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66" w:type="dxa"/>
        <w:tblLayout w:type="fixed"/>
        <w:tblLook w:val="04A0" w:firstRow="1" w:lastRow="0" w:firstColumn="1" w:lastColumn="0" w:noHBand="0" w:noVBand="1"/>
      </w:tblPr>
      <w:tblGrid>
        <w:gridCol w:w="1305"/>
        <w:gridCol w:w="8661"/>
      </w:tblGrid>
      <w:tr w:rsidR="003B0792">
        <w:trPr>
          <w:trHeight w:val="1356"/>
        </w:trPr>
        <w:tc>
          <w:tcPr>
            <w:tcW w:w="1305" w:type="dxa"/>
          </w:tcPr>
          <w:p w:rsidR="003B0792" w:rsidRDefault="00637DC1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-515620</wp:posOffset>
                  </wp:positionH>
                  <wp:positionV relativeFrom="paragraph">
                    <wp:posOffset>-382905</wp:posOffset>
                  </wp:positionV>
                  <wp:extent cx="795655" cy="808990"/>
                  <wp:effectExtent l="0" t="0" r="4445" b="0"/>
                  <wp:wrapSquare wrapText="bothSides"/>
                  <wp:docPr id="1" name="Рисунок 1" descr="логотип БрП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логотип БрП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655" cy="808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61" w:type="dxa"/>
          </w:tcPr>
          <w:p w:rsidR="003B0792" w:rsidRDefault="00637DC1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Иркутской области</w:t>
            </w:r>
          </w:p>
          <w:p w:rsidR="003B0792" w:rsidRDefault="00637DC1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профессиональное </w:t>
            </w:r>
          </w:p>
          <w:p w:rsidR="003B0792" w:rsidRDefault="00637DC1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Иркутской области </w:t>
            </w:r>
          </w:p>
          <w:p w:rsidR="003B0792" w:rsidRDefault="00637DC1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«Братский политехнический колледж»  </w:t>
            </w:r>
          </w:p>
          <w:p w:rsidR="003B0792" w:rsidRDefault="00637DC1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(ГБПОУ ИО «БрПК»)</w:t>
            </w:r>
          </w:p>
          <w:p w:rsidR="003B0792" w:rsidRDefault="003B0792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0792" w:rsidRDefault="003B0792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B0792" w:rsidRDefault="003B0792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402"/>
              <w:gridCol w:w="4028"/>
            </w:tblGrid>
            <w:tr w:rsidR="003B0792">
              <w:tc>
                <w:tcPr>
                  <w:tcW w:w="4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B0792" w:rsidRDefault="00637DC1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Рассмотрено</w:t>
                  </w:r>
                </w:p>
                <w:p w:rsidR="00B50F38" w:rsidRDefault="00637DC1" w:rsidP="00B50F3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  <w:r w:rsidR="00B50F38">
                    <w:rPr>
                      <w:rFonts w:ascii="Times New Roman" w:hAnsi="Times New Roman" w:cs="Times New Roman"/>
                      <w:sz w:val="24"/>
                    </w:rPr>
                    <w:t>Решением педагогического совета</w:t>
                  </w:r>
                </w:p>
                <w:p w:rsidR="003B0792" w:rsidRDefault="00B50F38" w:rsidP="00B50F38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от  27.10.2025  №</w:t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softHyphen/>
                    <w:t xml:space="preserve"> 120</w:t>
                  </w:r>
                </w:p>
              </w:tc>
              <w:tc>
                <w:tcPr>
                  <w:tcW w:w="40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B0792" w:rsidRDefault="00637DC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Согласовано</w:t>
                  </w:r>
                </w:p>
                <w:p w:rsidR="003B0792" w:rsidRDefault="00637DC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</w:p>
                <w:p w:rsidR="003B0792" w:rsidRDefault="003B0792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</w:p>
              </w:tc>
            </w:tr>
          </w:tbl>
          <w:p w:rsidR="003B0792" w:rsidRDefault="00637DC1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3B0792" w:rsidRDefault="003B079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B0792" w:rsidRDefault="00637DC1">
      <w:pPr>
        <w:spacing w:after="0" w:line="360" w:lineRule="auto"/>
      </w:pPr>
      <w:r>
        <w:t xml:space="preserve">                                           </w:t>
      </w:r>
    </w:p>
    <w:p w:rsidR="003B0792" w:rsidRDefault="003B0792">
      <w:pPr>
        <w:spacing w:after="0" w:line="360" w:lineRule="auto"/>
      </w:pPr>
    </w:p>
    <w:p w:rsidR="003B0792" w:rsidRDefault="003B0792">
      <w:pPr>
        <w:spacing w:after="0" w:line="360" w:lineRule="auto"/>
      </w:pPr>
    </w:p>
    <w:p w:rsidR="003B0792" w:rsidRDefault="00637DC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</w:t>
      </w:r>
    </w:p>
    <w:p w:rsidR="003B0792" w:rsidRDefault="00637DC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выпускников, обучающихся по программам </w:t>
      </w:r>
    </w:p>
    <w:p w:rsidR="003B0792" w:rsidRDefault="00637DC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подготовки квалифицированных рабочих, служащих</w:t>
      </w:r>
    </w:p>
    <w:p w:rsidR="003B0792" w:rsidRDefault="00637DC1">
      <w:pPr>
        <w:spacing w:after="0" w:line="360" w:lineRule="auto"/>
        <w:jc w:val="center"/>
        <w:rPr>
          <w:rFonts w:ascii="Times New Roman" w:eastAsia="SimSun" w:hAnsi="Times New Roman" w:cs="Times New Roman"/>
          <w:color w:val="1A1A1A"/>
          <w:sz w:val="27"/>
          <w:szCs w:val="27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профессии </w:t>
      </w:r>
      <w:r>
        <w:rPr>
          <w:rFonts w:ascii="Times New Roman" w:eastAsia="SimSun" w:hAnsi="Times New Roman" w:cs="Times New Roman"/>
          <w:color w:val="1A1A1A"/>
          <w:sz w:val="27"/>
          <w:szCs w:val="27"/>
        </w:rPr>
        <w:t>15.01.05 Сварщик (ручной и частично механизированной</w:t>
      </w:r>
    </w:p>
    <w:p w:rsidR="003B0792" w:rsidRDefault="00637DC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color w:val="1A1A1A"/>
          <w:sz w:val="27"/>
          <w:szCs w:val="27"/>
        </w:rPr>
        <w:t xml:space="preserve"> сварки (наплавки))</w:t>
      </w: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637DC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Братск 202</w:t>
      </w:r>
      <w:r w:rsidR="004E3BD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637DC1" w:rsidP="004E3BD4">
      <w:pPr>
        <w:tabs>
          <w:tab w:val="left" w:pos="1134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Программа государственной итоговой аттестации (далее – ГИА) разработана на основе: </w:t>
      </w:r>
    </w:p>
    <w:p w:rsidR="003B0792" w:rsidRDefault="00637DC1" w:rsidP="004E3BD4">
      <w:pPr>
        <w:tabs>
          <w:tab w:val="left" w:pos="1134"/>
        </w:tabs>
        <w:spacing w:after="0" w:line="360" w:lineRule="auto"/>
        <w:ind w:firstLine="708"/>
        <w:jc w:val="both"/>
        <w:rPr>
          <w:vanish/>
          <w:sz w:val="28"/>
          <w:szCs w:val="28"/>
        </w:rPr>
      </w:pPr>
      <w:r>
        <w:rPr>
          <w:vanish/>
          <w:sz w:val="28"/>
          <w:szCs w:val="28"/>
        </w:rPr>
        <w:t xml:space="preserve"> </w:t>
      </w:r>
    </w:p>
    <w:p w:rsidR="003B0792" w:rsidRPr="004E3BD4" w:rsidRDefault="00637DC1" w:rsidP="004E3BD4">
      <w:pPr>
        <w:pStyle w:val="ae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Федерального государственного образовательного стандарта среднего профессионального образования по профессии 15.01.05 Сварщик (ручной и частично механизированной сварки (наплавки)) утвержденного приказом </w:t>
      </w:r>
      <w:r w:rsidR="004E3BD4" w:rsidRPr="004E3BD4">
        <w:rPr>
          <w:rFonts w:ascii="Times New Roman" w:hAnsi="Times New Roman"/>
          <w:sz w:val="28"/>
        </w:rPr>
        <w:t>Минпросвещения России от 15.11.2023</w:t>
      </w:r>
      <w:r w:rsidR="004E3BD4">
        <w:rPr>
          <w:rFonts w:ascii="Times New Roman" w:hAnsi="Times New Roman"/>
          <w:sz w:val="28"/>
        </w:rPr>
        <w:t xml:space="preserve"> </w:t>
      </w:r>
      <w:r w:rsidR="004E3BD4" w:rsidRPr="004E3BD4">
        <w:rPr>
          <w:rFonts w:ascii="Times New Roman" w:hAnsi="Times New Roman"/>
          <w:sz w:val="28"/>
        </w:rPr>
        <w:t>№ 863</w:t>
      </w:r>
      <w:r w:rsidRPr="004E3BD4">
        <w:rPr>
          <w:rFonts w:ascii="Times New Roman" w:hAnsi="Times New Roman"/>
          <w:sz w:val="28"/>
        </w:rPr>
        <w:t>;</w:t>
      </w:r>
    </w:p>
    <w:p w:rsidR="003B0792" w:rsidRDefault="00637DC1" w:rsidP="004E3BD4">
      <w:pPr>
        <w:pStyle w:val="ae"/>
        <w:numPr>
          <w:ilvl w:val="0"/>
          <w:numId w:val="1"/>
        </w:numPr>
        <w:tabs>
          <w:tab w:val="left" w:pos="1134"/>
        </w:tabs>
        <w:spacing w:after="0" w:line="360" w:lineRule="auto"/>
        <w:ind w:left="142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«Порядка проведения государственной итоговой аттестации по образовательным программам среднего профессионального образования», утвержденным приказом Министерства Просвещения Российской Федерации от 08 ноября 2021 г. N 800;</w:t>
      </w:r>
    </w:p>
    <w:p w:rsidR="003B0792" w:rsidRDefault="00637DC1" w:rsidP="004E3BD4">
      <w:pPr>
        <w:pStyle w:val="ae"/>
        <w:numPr>
          <w:ilvl w:val="0"/>
          <w:numId w:val="1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«О внесении изменений в приказ Министерства просвещения Российской Федерации от 08 ноября 2021 г. N 800.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4E3BD4" w:rsidRPr="004E3BD4" w:rsidRDefault="004E3BD4" w:rsidP="004E3BD4">
      <w:pPr>
        <w:pStyle w:val="ae"/>
        <w:numPr>
          <w:ilvl w:val="0"/>
          <w:numId w:val="1"/>
        </w:numPr>
        <w:tabs>
          <w:tab w:val="left" w:pos="993"/>
          <w:tab w:val="left" w:pos="1134"/>
          <w:tab w:val="left" w:pos="1418"/>
          <w:tab w:val="left" w:pos="1701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D207A2">
        <w:rPr>
          <w:rFonts w:ascii="Times New Roman" w:hAnsi="Times New Roman"/>
          <w:sz w:val="28"/>
          <w:szCs w:val="28"/>
        </w:rPr>
        <w:t xml:space="preserve">ценочные материалы демонстрационного экзамена по </w:t>
      </w:r>
      <w:r w:rsidRPr="001F0830">
        <w:rPr>
          <w:rFonts w:ascii="Times New Roman" w:hAnsi="Times New Roman"/>
          <w:sz w:val="28"/>
          <w:szCs w:val="28"/>
        </w:rPr>
        <w:t xml:space="preserve">профессии </w:t>
      </w:r>
      <w:r>
        <w:rPr>
          <w:rFonts w:ascii="Times New Roman" w:hAnsi="Times New Roman"/>
          <w:sz w:val="28"/>
        </w:rPr>
        <w:t xml:space="preserve">15.01.05 Сварщик (ручной и частично механизированной сварки (наплавки)) </w:t>
      </w:r>
      <w:r w:rsidRPr="004E3BD4">
        <w:rPr>
          <w:rFonts w:ascii="Times New Roman" w:hAnsi="Times New Roman"/>
          <w:sz w:val="28"/>
          <w:szCs w:val="28"/>
        </w:rPr>
        <w:t>КОД 15.01.05-1-2026</w:t>
      </w:r>
      <w:r w:rsidRPr="001F0830">
        <w:rPr>
          <w:rFonts w:ascii="Times New Roman" w:hAnsi="Times New Roman"/>
          <w:sz w:val="28"/>
          <w:szCs w:val="28"/>
        </w:rPr>
        <w:t>, утвержденные приказом ФГБОУ ДПО ИРПО от 29.09.2025 № 01-09-538/2025</w:t>
      </w:r>
      <w:r>
        <w:rPr>
          <w:rFonts w:ascii="Times New Roman" w:hAnsi="Times New Roman"/>
          <w:sz w:val="28"/>
          <w:szCs w:val="28"/>
        </w:rPr>
        <w:t>;</w:t>
      </w:r>
    </w:p>
    <w:p w:rsidR="003B0792" w:rsidRDefault="00637DC1" w:rsidP="004E3BD4">
      <w:pPr>
        <w:pStyle w:val="50"/>
        <w:numPr>
          <w:ilvl w:val="0"/>
          <w:numId w:val="1"/>
        </w:numPr>
        <w:shd w:val="clear" w:color="auto" w:fill="auto"/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</w:rPr>
      </w:pPr>
      <w:r>
        <w:rPr>
          <w:vanish/>
          <w:sz w:val="28"/>
          <w:szCs w:val="28"/>
        </w:rPr>
        <w:t xml:space="preserve"> «</w:t>
      </w:r>
      <w:r>
        <w:rPr>
          <w:rFonts w:eastAsia="Calibri"/>
          <w:sz w:val="28"/>
          <w:szCs w:val="28"/>
        </w:rPr>
        <w:t>Положения о государственной итоговой аттестации в ГБПОУ ИО «Бр</w:t>
      </w:r>
      <w:r w:rsidR="004E3BD4">
        <w:rPr>
          <w:rFonts w:eastAsia="Calibri"/>
          <w:sz w:val="28"/>
          <w:szCs w:val="28"/>
        </w:rPr>
        <w:t>атский политехнический колледж».</w:t>
      </w:r>
      <w:r>
        <w:rPr>
          <w:rFonts w:eastAsia="Calibri"/>
          <w:sz w:val="28"/>
          <w:szCs w:val="28"/>
        </w:rPr>
        <w:t xml:space="preserve"> </w:t>
      </w:r>
      <w:r w:rsidR="004E3BD4">
        <w:rPr>
          <w:rFonts w:eastAsia="Calibri"/>
          <w:sz w:val="28"/>
          <w:szCs w:val="28"/>
        </w:rPr>
        <w:t xml:space="preserve"> </w:t>
      </w:r>
    </w:p>
    <w:p w:rsidR="003B0792" w:rsidRDefault="003B0792">
      <w:pPr>
        <w:pStyle w:val="ae"/>
        <w:spacing w:after="0" w:line="360" w:lineRule="auto"/>
        <w:ind w:left="142"/>
        <w:jc w:val="both"/>
        <w:rPr>
          <w:rFonts w:ascii="Times New Roman" w:hAnsi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Pr="00C235E4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E3BD4" w:rsidRPr="00C235E4" w:rsidRDefault="004E3BD4" w:rsidP="004E3BD4">
      <w:pPr>
        <w:spacing w:after="0" w:line="360" w:lineRule="auto"/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C235E4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8897"/>
        <w:gridCol w:w="850"/>
      </w:tblGrid>
      <w:tr w:rsidR="004E3BD4" w:rsidRPr="00C235E4" w:rsidTr="004E3BD4">
        <w:trPr>
          <w:trHeight w:val="438"/>
        </w:trPr>
        <w:tc>
          <w:tcPr>
            <w:tcW w:w="8897" w:type="dxa"/>
            <w:shd w:val="clear" w:color="auto" w:fill="auto"/>
          </w:tcPr>
          <w:p w:rsidR="004E3BD4" w:rsidRPr="00C235E4" w:rsidRDefault="004E3BD4" w:rsidP="00AA3DE0">
            <w:pPr>
              <w:spacing w:after="0" w:line="360" w:lineRule="auto"/>
              <w:ind w:left="567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1 Паспорт программы государственной итоговой аттестации………</w:t>
            </w:r>
          </w:p>
        </w:tc>
        <w:tc>
          <w:tcPr>
            <w:tcW w:w="850" w:type="dxa"/>
            <w:shd w:val="clear" w:color="auto" w:fill="auto"/>
          </w:tcPr>
          <w:p w:rsidR="004E3BD4" w:rsidRPr="00C235E4" w:rsidRDefault="004E3BD4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4E3BD4" w:rsidRPr="00C235E4" w:rsidTr="004E3BD4">
        <w:trPr>
          <w:trHeight w:val="423"/>
        </w:trPr>
        <w:tc>
          <w:tcPr>
            <w:tcW w:w="8897" w:type="dxa"/>
            <w:shd w:val="clear" w:color="auto" w:fill="auto"/>
          </w:tcPr>
          <w:p w:rsidR="004E3BD4" w:rsidRPr="00C235E4" w:rsidRDefault="004E3BD4" w:rsidP="00AA3DE0">
            <w:pPr>
              <w:spacing w:after="0" w:line="360" w:lineRule="auto"/>
              <w:ind w:left="567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2 Структура и содержание государственной итоговой аттестации...</w:t>
            </w:r>
          </w:p>
        </w:tc>
        <w:tc>
          <w:tcPr>
            <w:tcW w:w="850" w:type="dxa"/>
            <w:shd w:val="clear" w:color="auto" w:fill="auto"/>
          </w:tcPr>
          <w:p w:rsidR="004E3BD4" w:rsidRPr="00C235E4" w:rsidRDefault="00965786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4E3BD4" w:rsidRPr="00C235E4" w:rsidTr="004E3BD4">
        <w:trPr>
          <w:trHeight w:val="438"/>
        </w:trPr>
        <w:tc>
          <w:tcPr>
            <w:tcW w:w="8897" w:type="dxa"/>
            <w:shd w:val="clear" w:color="auto" w:fill="auto"/>
          </w:tcPr>
          <w:p w:rsidR="004E3BD4" w:rsidRPr="00C235E4" w:rsidRDefault="004E3BD4" w:rsidP="00AA3DE0">
            <w:pPr>
              <w:spacing w:after="0" w:line="360" w:lineRule="auto"/>
              <w:ind w:left="567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3 Условия реализации программы государственной итоговой аттестации……………………………………………………………...</w:t>
            </w:r>
          </w:p>
        </w:tc>
        <w:tc>
          <w:tcPr>
            <w:tcW w:w="850" w:type="dxa"/>
            <w:shd w:val="clear" w:color="auto" w:fill="auto"/>
          </w:tcPr>
          <w:p w:rsidR="004E3BD4" w:rsidRPr="00C235E4" w:rsidRDefault="004E3BD4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</w:p>
          <w:p w:rsidR="004E3BD4" w:rsidRPr="00C235E4" w:rsidRDefault="004E3BD4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4E3BD4" w:rsidRPr="00C235E4" w:rsidTr="004E3BD4">
        <w:trPr>
          <w:trHeight w:val="438"/>
        </w:trPr>
        <w:tc>
          <w:tcPr>
            <w:tcW w:w="8897" w:type="dxa"/>
            <w:shd w:val="clear" w:color="auto" w:fill="auto"/>
          </w:tcPr>
          <w:p w:rsidR="004E3BD4" w:rsidRPr="00C235E4" w:rsidRDefault="004E3BD4" w:rsidP="00AA3DE0">
            <w:pPr>
              <w:spacing w:after="0" w:line="360" w:lineRule="auto"/>
              <w:ind w:left="567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4 Проведение ГИА..................................................................................</w:t>
            </w:r>
          </w:p>
        </w:tc>
        <w:tc>
          <w:tcPr>
            <w:tcW w:w="850" w:type="dxa"/>
            <w:shd w:val="clear" w:color="auto" w:fill="auto"/>
          </w:tcPr>
          <w:p w:rsidR="004E3BD4" w:rsidRPr="00C235E4" w:rsidRDefault="004E3BD4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4E3BD4" w:rsidRPr="00C235E4" w:rsidTr="004E3BD4">
        <w:trPr>
          <w:trHeight w:val="438"/>
        </w:trPr>
        <w:tc>
          <w:tcPr>
            <w:tcW w:w="8897" w:type="dxa"/>
            <w:shd w:val="clear" w:color="auto" w:fill="auto"/>
          </w:tcPr>
          <w:p w:rsidR="004E3BD4" w:rsidRPr="00C235E4" w:rsidRDefault="004E3BD4" w:rsidP="00AA3DE0">
            <w:pPr>
              <w:spacing w:after="0" w:line="360" w:lineRule="auto"/>
              <w:ind w:left="567" w:right="9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5 Требования к минимальному материально-техническому обеспечению...........................................................................................</w:t>
            </w:r>
          </w:p>
        </w:tc>
        <w:tc>
          <w:tcPr>
            <w:tcW w:w="850" w:type="dxa"/>
            <w:shd w:val="clear" w:color="auto" w:fill="auto"/>
          </w:tcPr>
          <w:p w:rsidR="004E3BD4" w:rsidRPr="00C235E4" w:rsidRDefault="004E3BD4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</w:p>
          <w:p w:rsidR="004E3BD4" w:rsidRPr="00C235E4" w:rsidRDefault="004E3BD4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4E3BD4" w:rsidRPr="00C235E4" w:rsidTr="004E3BD4">
        <w:trPr>
          <w:trHeight w:val="471"/>
        </w:trPr>
        <w:tc>
          <w:tcPr>
            <w:tcW w:w="8897" w:type="dxa"/>
            <w:shd w:val="clear" w:color="auto" w:fill="auto"/>
          </w:tcPr>
          <w:p w:rsidR="004E3BD4" w:rsidRPr="00C235E4" w:rsidRDefault="004E3BD4" w:rsidP="00AA3DE0">
            <w:pPr>
              <w:pStyle w:val="ae"/>
              <w:spacing w:after="0" w:line="360" w:lineRule="auto"/>
              <w:ind w:left="567" w:right="9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6 Оценивание результатов ГИА............................................................</w:t>
            </w:r>
          </w:p>
        </w:tc>
        <w:tc>
          <w:tcPr>
            <w:tcW w:w="850" w:type="dxa"/>
            <w:shd w:val="clear" w:color="auto" w:fill="auto"/>
          </w:tcPr>
          <w:p w:rsidR="004E3BD4" w:rsidRPr="00C235E4" w:rsidRDefault="00965786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4E3BD4" w:rsidRPr="00C235E4" w:rsidTr="004E3BD4">
        <w:trPr>
          <w:trHeight w:val="501"/>
        </w:trPr>
        <w:tc>
          <w:tcPr>
            <w:tcW w:w="8897" w:type="dxa"/>
            <w:shd w:val="clear" w:color="auto" w:fill="auto"/>
          </w:tcPr>
          <w:p w:rsidR="004E3BD4" w:rsidRPr="00C235E4" w:rsidRDefault="004E3BD4" w:rsidP="00AA3DE0">
            <w:pPr>
              <w:tabs>
                <w:tab w:val="left" w:pos="284"/>
              </w:tabs>
              <w:spacing w:after="0" w:line="360" w:lineRule="auto"/>
              <w:ind w:left="567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7 Порядок подачи и рассмотрение апелляций.....................................</w:t>
            </w:r>
          </w:p>
          <w:p w:rsidR="004E3BD4" w:rsidRPr="00C235E4" w:rsidRDefault="004E3BD4" w:rsidP="00AA3DE0">
            <w:pPr>
              <w:tabs>
                <w:tab w:val="left" w:pos="284"/>
              </w:tabs>
              <w:spacing w:after="0" w:line="360" w:lineRule="auto"/>
              <w:ind w:left="567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 xml:space="preserve">Приложение А Образец задания для ГИА ДЭ </w:t>
            </w:r>
            <w:r w:rsidR="000B1EAF">
              <w:rPr>
                <w:rFonts w:ascii="Times New Roman" w:hAnsi="Times New Roman"/>
                <w:sz w:val="28"/>
                <w:szCs w:val="28"/>
              </w:rPr>
              <w:t>П</w:t>
            </w:r>
            <w:r w:rsidRPr="00C235E4">
              <w:rPr>
                <w:rFonts w:ascii="Times New Roman" w:hAnsi="Times New Roman"/>
                <w:sz w:val="28"/>
                <w:szCs w:val="28"/>
              </w:rPr>
              <w:t>У</w:t>
            </w:r>
            <w:r w:rsidR="00965786" w:rsidRPr="00C235E4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="00C235E4" w:rsidRPr="00C235E4">
              <w:rPr>
                <w:rFonts w:ascii="Times New Roman" w:hAnsi="Times New Roman"/>
                <w:sz w:val="28"/>
                <w:szCs w:val="28"/>
              </w:rPr>
              <w:t>инвариантная</w:t>
            </w:r>
            <w:r w:rsidR="00965786" w:rsidRPr="00C235E4">
              <w:rPr>
                <w:rFonts w:ascii="Times New Roman" w:hAnsi="Times New Roman"/>
                <w:sz w:val="28"/>
                <w:szCs w:val="28"/>
              </w:rPr>
              <w:t xml:space="preserve"> часть)….</w:t>
            </w:r>
            <w:r w:rsidRPr="00C235E4">
              <w:rPr>
                <w:rFonts w:ascii="Times New Roman" w:hAnsi="Times New Roman"/>
                <w:sz w:val="28"/>
                <w:szCs w:val="28"/>
              </w:rPr>
              <w:t>…………………...</w:t>
            </w:r>
            <w:r w:rsidR="00965786" w:rsidRPr="00C235E4">
              <w:rPr>
                <w:rFonts w:ascii="Times New Roman" w:hAnsi="Times New Roman"/>
                <w:sz w:val="28"/>
                <w:szCs w:val="28"/>
              </w:rPr>
              <w:t>....................................................................</w:t>
            </w:r>
          </w:p>
          <w:p w:rsidR="004E3BD4" w:rsidRPr="00C235E4" w:rsidRDefault="004E3BD4" w:rsidP="00AA3DE0">
            <w:pPr>
              <w:tabs>
                <w:tab w:val="left" w:pos="284"/>
              </w:tabs>
              <w:spacing w:after="0" w:line="360" w:lineRule="auto"/>
              <w:ind w:left="567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Приложение Б Инструкция по технике безопасности………………</w:t>
            </w:r>
          </w:p>
          <w:p w:rsidR="004E3BD4" w:rsidRPr="00C235E4" w:rsidRDefault="004E3BD4" w:rsidP="00AA3DE0">
            <w:pPr>
              <w:tabs>
                <w:tab w:val="left" w:pos="284"/>
              </w:tabs>
              <w:spacing w:after="0" w:line="360" w:lineRule="auto"/>
              <w:ind w:left="567" w:right="9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Приложение В Примерный план застройки площадки ДЭ ПУ…….</w:t>
            </w:r>
          </w:p>
          <w:p w:rsidR="004E3BD4" w:rsidRPr="00C235E4" w:rsidRDefault="004E3BD4" w:rsidP="00AA3DE0">
            <w:pPr>
              <w:tabs>
                <w:tab w:val="left" w:pos="284"/>
              </w:tabs>
              <w:spacing w:after="0" w:line="360" w:lineRule="auto"/>
              <w:ind w:left="567" w:right="9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Приложе</w:t>
            </w:r>
            <w:r w:rsidR="00C235E4" w:rsidRPr="00C235E4">
              <w:rPr>
                <w:rFonts w:ascii="Times New Roman" w:hAnsi="Times New Roman"/>
                <w:sz w:val="28"/>
                <w:szCs w:val="28"/>
              </w:rPr>
              <w:t>ние Г Стыковые и угловые соединения……..</w:t>
            </w:r>
            <w:r w:rsidRPr="00C235E4">
              <w:rPr>
                <w:rFonts w:ascii="Times New Roman" w:hAnsi="Times New Roman"/>
                <w:sz w:val="28"/>
                <w:szCs w:val="28"/>
              </w:rPr>
              <w:t>……………..</w:t>
            </w:r>
          </w:p>
          <w:p w:rsidR="004E3BD4" w:rsidRPr="00C235E4" w:rsidRDefault="004E3BD4" w:rsidP="00C235E4">
            <w:pPr>
              <w:tabs>
                <w:tab w:val="left" w:pos="2325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4E3BD4" w:rsidRPr="00C235E4" w:rsidRDefault="00965786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40</w:t>
            </w:r>
          </w:p>
          <w:p w:rsidR="00965786" w:rsidRPr="00C235E4" w:rsidRDefault="00965786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</w:p>
          <w:p w:rsidR="004E3BD4" w:rsidRPr="00C235E4" w:rsidRDefault="00965786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43</w:t>
            </w:r>
          </w:p>
          <w:p w:rsidR="004E3BD4" w:rsidRPr="00C235E4" w:rsidRDefault="00C235E4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46</w:t>
            </w:r>
          </w:p>
          <w:p w:rsidR="004E3BD4" w:rsidRPr="00C235E4" w:rsidRDefault="00C235E4" w:rsidP="004E3BD4">
            <w:pPr>
              <w:spacing w:after="0" w:line="360" w:lineRule="auto"/>
              <w:ind w:right="9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 xml:space="preserve">  49</w:t>
            </w:r>
          </w:p>
          <w:p w:rsidR="004E3BD4" w:rsidRPr="00C235E4" w:rsidRDefault="00C235E4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  <w:r w:rsidRPr="00C235E4">
              <w:rPr>
                <w:rFonts w:ascii="Times New Roman" w:hAnsi="Times New Roman"/>
                <w:sz w:val="28"/>
                <w:szCs w:val="28"/>
              </w:rPr>
              <w:t>50</w:t>
            </w:r>
          </w:p>
          <w:p w:rsidR="004E3BD4" w:rsidRPr="00C235E4" w:rsidRDefault="004E3BD4" w:rsidP="004E3BD4">
            <w:pPr>
              <w:spacing w:after="0" w:line="360" w:lineRule="auto"/>
              <w:ind w:left="175" w:right="95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E3BD4" w:rsidRPr="009F50EA" w:rsidRDefault="004E3BD4" w:rsidP="004E3BD4">
      <w:pPr>
        <w:spacing w:after="0" w:line="360" w:lineRule="auto"/>
        <w:ind w:left="567" w:right="95"/>
        <w:jc w:val="both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B0792" w:rsidRDefault="003B0792" w:rsidP="004E3BD4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3B0792" w:rsidRDefault="00637DC1" w:rsidP="004E3BD4">
      <w:pPr>
        <w:spacing w:after="0" w:line="360" w:lineRule="auto"/>
        <w:ind w:left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 ПАСПОРТ ПРОГРАММЫ ГОСУДАРСТВЕННОЙ ИТОГОВОЙ АТТЕСТАЦИИ</w:t>
      </w:r>
    </w:p>
    <w:p w:rsidR="003B0792" w:rsidRDefault="00637DC1" w:rsidP="004E3BD4">
      <w:pPr>
        <w:spacing w:after="0" w:line="360" w:lineRule="auto"/>
        <w:ind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1.1 Область применения программы ГИА</w:t>
      </w:r>
    </w:p>
    <w:p w:rsidR="003B0792" w:rsidRDefault="00637DC1" w:rsidP="004E3BD4">
      <w:pPr>
        <w:spacing w:after="0" w:line="360" w:lineRule="auto"/>
        <w:ind w:firstLine="709"/>
        <w:jc w:val="both"/>
        <w:rPr>
          <w:rFonts w:ascii="Times New Roman" w:hAnsi="Times New Roman"/>
          <w:i/>
          <w:color w:val="0000FF"/>
          <w:sz w:val="20"/>
          <w:szCs w:val="20"/>
        </w:rPr>
      </w:pPr>
      <w:r>
        <w:rPr>
          <w:rFonts w:ascii="Times New Roman" w:hAnsi="Times New Roman"/>
          <w:sz w:val="28"/>
        </w:rPr>
        <w:t xml:space="preserve">Программа государственной итоговой аттестации (далее – ГИА) является частью программы подготовки квалифицированных рабочих, служащих в соответствии с </w:t>
      </w:r>
      <w:r>
        <w:rPr>
          <w:rFonts w:ascii="Times New Roman" w:hAnsi="Times New Roman" w:cs="Times New Roman"/>
          <w:sz w:val="28"/>
        </w:rPr>
        <w:t xml:space="preserve">ФГОС СПО профессии 15.01.05 Сварщик (ручной и частично механизированной сварки (наплавки) в части освоения </w:t>
      </w:r>
      <w:r>
        <w:rPr>
          <w:rFonts w:ascii="Times New Roman" w:hAnsi="Times New Roman"/>
          <w:sz w:val="28"/>
        </w:rPr>
        <w:t xml:space="preserve">видов профессиональной деятельности: </w:t>
      </w:r>
    </w:p>
    <w:p w:rsidR="003B0792" w:rsidRPr="00D32B6C" w:rsidRDefault="00637DC1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2B6C">
        <w:rPr>
          <w:rFonts w:ascii="Times New Roman" w:hAnsi="Times New Roman" w:cs="Times New Roman"/>
          <w:sz w:val="28"/>
          <w:szCs w:val="28"/>
        </w:rPr>
        <w:t xml:space="preserve">- </w:t>
      </w:r>
      <w:r w:rsidR="00D32B6C" w:rsidRPr="00D32B6C">
        <w:rPr>
          <w:rFonts w:ascii="Times New Roman" w:hAnsi="Times New Roman" w:cs="Times New Roman"/>
          <w:sz w:val="28"/>
          <w:szCs w:val="28"/>
        </w:rPr>
        <w:t>выполнение подготовительных, сборочных операций перед сваркой и контроль сварных соединений;</w:t>
      </w:r>
    </w:p>
    <w:p w:rsidR="003B0792" w:rsidRPr="00D32B6C" w:rsidRDefault="00637DC1" w:rsidP="004E3BD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2B6C">
        <w:rPr>
          <w:rFonts w:ascii="Times New Roman" w:hAnsi="Times New Roman" w:cs="Times New Roman"/>
          <w:sz w:val="28"/>
          <w:szCs w:val="28"/>
        </w:rPr>
        <w:t xml:space="preserve">- </w:t>
      </w:r>
      <w:r w:rsidR="00D32B6C" w:rsidRPr="00D32B6C">
        <w:rPr>
          <w:rFonts w:ascii="Times New Roman" w:hAnsi="Times New Roman" w:cs="Times New Roman"/>
          <w:sz w:val="28"/>
          <w:szCs w:val="28"/>
        </w:rPr>
        <w:t xml:space="preserve">выполнение ручной дуговой сварки </w:t>
      </w:r>
      <w:r w:rsidRPr="00D32B6C">
        <w:rPr>
          <w:rFonts w:ascii="Times New Roman" w:hAnsi="Times New Roman" w:cs="Times New Roman"/>
          <w:sz w:val="28"/>
          <w:szCs w:val="28"/>
        </w:rPr>
        <w:t>(наплавка, резка) плавящимся покрытым электродом;</w:t>
      </w:r>
    </w:p>
    <w:p w:rsidR="003B0792" w:rsidRPr="00D32B6C" w:rsidRDefault="00637DC1" w:rsidP="004E3BD4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 w:rsidRPr="00D32B6C">
        <w:rPr>
          <w:rFonts w:ascii="Times New Roman" w:hAnsi="Times New Roman" w:cs="Times New Roman"/>
          <w:sz w:val="28"/>
          <w:szCs w:val="28"/>
        </w:rPr>
        <w:t xml:space="preserve">- </w:t>
      </w:r>
      <w:r w:rsidR="00D32B6C" w:rsidRPr="00D32B6C">
        <w:rPr>
          <w:rFonts w:ascii="Times New Roman" w:hAnsi="Times New Roman" w:cs="Times New Roman"/>
          <w:sz w:val="28"/>
          <w:szCs w:val="28"/>
        </w:rPr>
        <w:t>выполнение частично механизированной сварки</w:t>
      </w:r>
      <w:r w:rsidRPr="00D32B6C">
        <w:rPr>
          <w:rFonts w:ascii="Times New Roman" w:hAnsi="Times New Roman" w:cs="Times New Roman"/>
          <w:sz w:val="28"/>
          <w:szCs w:val="28"/>
        </w:rPr>
        <w:t xml:space="preserve"> (наплавка) плавлением</w:t>
      </w:r>
      <w:r w:rsidRPr="00D32B6C">
        <w:rPr>
          <w:rFonts w:ascii="Times New Roman" w:hAnsi="Times New Roman"/>
          <w:sz w:val="28"/>
        </w:rPr>
        <w:t>.</w:t>
      </w:r>
    </w:p>
    <w:p w:rsidR="004E3BD4" w:rsidRPr="004E3BD4" w:rsidRDefault="004E3BD4" w:rsidP="004E3BD4">
      <w:pPr>
        <w:pStyle w:val="ConsPlusNormal"/>
        <w:spacing w:line="360" w:lineRule="auto"/>
        <w:ind w:firstLine="709"/>
        <w:jc w:val="both"/>
        <w:rPr>
          <w:rFonts w:ascii="Times New Roman" w:hAnsi="Times New Roman"/>
          <w:color w:val="FF0000"/>
          <w:sz w:val="28"/>
        </w:rPr>
      </w:pPr>
    </w:p>
    <w:p w:rsidR="003B0792" w:rsidRPr="004E3BD4" w:rsidRDefault="004E3BD4" w:rsidP="004E3BD4">
      <w:pPr>
        <w:spacing w:after="0" w:line="360" w:lineRule="auto"/>
        <w:ind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1.2. Цели и задачи государственной итоговой аттестации</w:t>
      </w:r>
    </w:p>
    <w:p w:rsidR="004E3BD4" w:rsidRDefault="004E3BD4" w:rsidP="004E3BD4">
      <w:pPr>
        <w:pStyle w:val="Default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Целью государственной итоговой аттестации является о</w:t>
      </w:r>
      <w:r w:rsidRPr="001A7CAE">
        <w:rPr>
          <w:sz w:val="28"/>
        </w:rPr>
        <w:t>пределить уровень освоения выпускником образовательной программы СПО и степень сформированности пр</w:t>
      </w:r>
      <w:r>
        <w:rPr>
          <w:sz w:val="28"/>
        </w:rPr>
        <w:t xml:space="preserve">офессиональных умений и навыков </w:t>
      </w:r>
      <w:r w:rsidRPr="001A7CAE">
        <w:rPr>
          <w:sz w:val="28"/>
        </w:rPr>
        <w:t>путём проведения независимой экспертной оценки выполнения практических заданий</w:t>
      </w:r>
      <w:r>
        <w:rPr>
          <w:sz w:val="28"/>
        </w:rPr>
        <w:t xml:space="preserve"> </w:t>
      </w:r>
      <w:r w:rsidRPr="001A7CAE">
        <w:rPr>
          <w:sz w:val="28"/>
        </w:rPr>
        <w:t>в условиях, приближённых к реальным или с</w:t>
      </w:r>
      <w:r>
        <w:rPr>
          <w:sz w:val="28"/>
        </w:rPr>
        <w:t xml:space="preserve">моделированным производственным </w:t>
      </w:r>
      <w:r w:rsidRPr="001A7CAE">
        <w:rPr>
          <w:sz w:val="28"/>
        </w:rPr>
        <w:t>процессам.</w:t>
      </w:r>
    </w:p>
    <w:p w:rsidR="004E3BD4" w:rsidRDefault="004E3BD4" w:rsidP="004E3BD4">
      <w:pPr>
        <w:pStyle w:val="Default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Главными </w:t>
      </w:r>
      <w:r>
        <w:rPr>
          <w:sz w:val="28"/>
        </w:rPr>
        <w:t>задачами</w:t>
      </w:r>
      <w:r>
        <w:rPr>
          <w:sz w:val="28"/>
          <w:szCs w:val="28"/>
        </w:rPr>
        <w:t xml:space="preserve"> ГИА являются: </w:t>
      </w:r>
    </w:p>
    <w:p w:rsidR="004E3BD4" w:rsidRPr="001E0A48" w:rsidRDefault="004E3BD4" w:rsidP="00637DC1">
      <w:pPr>
        <w:pStyle w:val="Default"/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1E0A48">
        <w:rPr>
          <w:sz w:val="28"/>
          <w:szCs w:val="28"/>
        </w:rPr>
        <w:t>ценить соответствие подготовки выпускника требованиям ФГОС СПО, включая:</w:t>
      </w:r>
    </w:p>
    <w:p w:rsidR="004E3BD4" w:rsidRPr="001E0A48" w:rsidRDefault="004E3BD4" w:rsidP="00637DC1">
      <w:pPr>
        <w:pStyle w:val="Default"/>
        <w:numPr>
          <w:ilvl w:val="0"/>
          <w:numId w:val="10"/>
        </w:numPr>
        <w:tabs>
          <w:tab w:val="left" w:pos="1134"/>
        </w:tabs>
        <w:spacing w:line="360" w:lineRule="auto"/>
        <w:ind w:left="0" w:firstLine="709"/>
        <w:rPr>
          <w:sz w:val="28"/>
          <w:szCs w:val="28"/>
        </w:rPr>
      </w:pPr>
      <w:r w:rsidRPr="001E0A48">
        <w:rPr>
          <w:sz w:val="28"/>
          <w:szCs w:val="28"/>
        </w:rPr>
        <w:t>освоение профессиональных компетенций (ПК),</w:t>
      </w:r>
    </w:p>
    <w:p w:rsidR="004E3BD4" w:rsidRPr="008C754D" w:rsidRDefault="004E3BD4" w:rsidP="00637DC1">
      <w:pPr>
        <w:pStyle w:val="Default"/>
        <w:numPr>
          <w:ilvl w:val="0"/>
          <w:numId w:val="10"/>
        </w:numPr>
        <w:tabs>
          <w:tab w:val="left" w:pos="1134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развитие общих компетенций (ОК);</w:t>
      </w:r>
    </w:p>
    <w:p w:rsidR="004E3BD4" w:rsidRPr="001E0A48" w:rsidRDefault="004E3BD4" w:rsidP="00637DC1">
      <w:pPr>
        <w:pStyle w:val="Default"/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1E0A48">
        <w:rPr>
          <w:sz w:val="28"/>
          <w:szCs w:val="28"/>
        </w:rPr>
        <w:t>одтвердить способность выпускника выполнять виды профессиональной деятельности, предусмотренные квалификационной характер</w:t>
      </w:r>
      <w:r>
        <w:rPr>
          <w:sz w:val="28"/>
          <w:szCs w:val="28"/>
        </w:rPr>
        <w:t>истикой профессии;</w:t>
      </w:r>
    </w:p>
    <w:p w:rsidR="004E3BD4" w:rsidRPr="001E0A48" w:rsidRDefault="004E3BD4" w:rsidP="00637DC1">
      <w:pPr>
        <w:pStyle w:val="Default"/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1E0A48">
        <w:rPr>
          <w:sz w:val="28"/>
          <w:szCs w:val="28"/>
        </w:rPr>
        <w:t>ровери</w:t>
      </w:r>
      <w:r>
        <w:rPr>
          <w:sz w:val="28"/>
          <w:szCs w:val="28"/>
        </w:rPr>
        <w:t>ть практические умения и навыки;</w:t>
      </w:r>
    </w:p>
    <w:p w:rsidR="004E3BD4" w:rsidRPr="001E0A48" w:rsidRDefault="004E3BD4" w:rsidP="00637DC1">
      <w:pPr>
        <w:pStyle w:val="Default"/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</w:t>
      </w:r>
      <w:r w:rsidRPr="001E0A48">
        <w:rPr>
          <w:sz w:val="28"/>
          <w:szCs w:val="28"/>
        </w:rPr>
        <w:t>ценить готовность к решению профессиональных задач в типовых и нетиповых ситуациях, включая соблюдение:</w:t>
      </w:r>
    </w:p>
    <w:p w:rsidR="004E3BD4" w:rsidRPr="001E0A48" w:rsidRDefault="004E3BD4" w:rsidP="00637DC1">
      <w:pPr>
        <w:pStyle w:val="Default"/>
        <w:numPr>
          <w:ilvl w:val="0"/>
          <w:numId w:val="11"/>
        </w:numPr>
        <w:tabs>
          <w:tab w:val="left" w:pos="1134"/>
        </w:tabs>
        <w:spacing w:line="360" w:lineRule="auto"/>
        <w:ind w:left="0" w:firstLine="709"/>
        <w:rPr>
          <w:sz w:val="28"/>
          <w:szCs w:val="28"/>
        </w:rPr>
      </w:pPr>
      <w:r w:rsidRPr="001E0A48">
        <w:rPr>
          <w:sz w:val="28"/>
          <w:szCs w:val="28"/>
        </w:rPr>
        <w:t>требований техники безопасности,</w:t>
      </w:r>
    </w:p>
    <w:p w:rsidR="004E3BD4" w:rsidRPr="001E0A48" w:rsidRDefault="004E3BD4" w:rsidP="00637DC1">
      <w:pPr>
        <w:pStyle w:val="Default"/>
        <w:numPr>
          <w:ilvl w:val="0"/>
          <w:numId w:val="11"/>
        </w:numPr>
        <w:tabs>
          <w:tab w:val="left" w:pos="1134"/>
        </w:tabs>
        <w:spacing w:line="360" w:lineRule="auto"/>
        <w:ind w:left="0" w:firstLine="709"/>
        <w:rPr>
          <w:sz w:val="28"/>
          <w:szCs w:val="28"/>
        </w:rPr>
      </w:pPr>
      <w:r w:rsidRPr="001E0A48">
        <w:rPr>
          <w:sz w:val="28"/>
          <w:szCs w:val="28"/>
        </w:rPr>
        <w:t>экологической безопасности,</w:t>
      </w:r>
    </w:p>
    <w:p w:rsidR="004E3BD4" w:rsidRPr="001E0A48" w:rsidRDefault="004E3BD4" w:rsidP="00637DC1">
      <w:pPr>
        <w:pStyle w:val="Default"/>
        <w:numPr>
          <w:ilvl w:val="0"/>
          <w:numId w:val="11"/>
        </w:numPr>
        <w:tabs>
          <w:tab w:val="left" w:pos="1134"/>
        </w:tabs>
        <w:spacing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бережливого производства;</w:t>
      </w:r>
    </w:p>
    <w:p w:rsidR="004E3BD4" w:rsidRPr="001E0A48" w:rsidRDefault="004E3BD4" w:rsidP="00637DC1">
      <w:pPr>
        <w:pStyle w:val="Default"/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1E0A48">
        <w:rPr>
          <w:sz w:val="28"/>
          <w:szCs w:val="28"/>
        </w:rPr>
        <w:t>беспечить прозрачность и объективность итоговой оценки за счёт:</w:t>
      </w:r>
    </w:p>
    <w:p w:rsidR="004E3BD4" w:rsidRPr="001E0A48" w:rsidRDefault="004E3BD4" w:rsidP="00637DC1">
      <w:pPr>
        <w:pStyle w:val="Default"/>
        <w:numPr>
          <w:ilvl w:val="0"/>
          <w:numId w:val="12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E0A48">
        <w:rPr>
          <w:sz w:val="28"/>
          <w:szCs w:val="28"/>
        </w:rPr>
        <w:t>использования единых КОД,</w:t>
      </w:r>
    </w:p>
    <w:p w:rsidR="004E3BD4" w:rsidRPr="001E0A48" w:rsidRDefault="004E3BD4" w:rsidP="00637DC1">
      <w:pPr>
        <w:pStyle w:val="Default"/>
        <w:numPr>
          <w:ilvl w:val="0"/>
          <w:numId w:val="12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E0A48">
        <w:rPr>
          <w:sz w:val="28"/>
          <w:szCs w:val="28"/>
        </w:rPr>
        <w:t>участия независимых экспертов (включая представителей работодателей),</w:t>
      </w:r>
    </w:p>
    <w:p w:rsidR="004E3BD4" w:rsidRPr="001E0A48" w:rsidRDefault="004E3BD4" w:rsidP="00637DC1">
      <w:pPr>
        <w:pStyle w:val="Default"/>
        <w:numPr>
          <w:ilvl w:val="0"/>
          <w:numId w:val="12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E0A48">
        <w:rPr>
          <w:sz w:val="28"/>
          <w:szCs w:val="28"/>
        </w:rPr>
        <w:t>стандартизированной процедуры проведения в ЦПДЭ (центре проведения демонстрационного экзамена).</w:t>
      </w:r>
    </w:p>
    <w:p w:rsidR="004E3BD4" w:rsidRDefault="004E3BD4" w:rsidP="004E3BD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6) п</w:t>
      </w:r>
      <w:r w:rsidRPr="001E0A48">
        <w:rPr>
          <w:sz w:val="28"/>
          <w:szCs w:val="28"/>
        </w:rPr>
        <w:t>овысить доверие работодателей к качеству подготовки выпускников за счёт практико-ориентированной, производственно-ориентированной формы аттестации.</w:t>
      </w:r>
    </w:p>
    <w:p w:rsidR="004E3BD4" w:rsidRPr="00804015" w:rsidRDefault="004E3BD4" w:rsidP="004E3BD4">
      <w:pPr>
        <w:pStyle w:val="af0"/>
        <w:spacing w:line="360" w:lineRule="auto"/>
        <w:ind w:firstLine="709"/>
        <w:jc w:val="both"/>
        <w:rPr>
          <w:sz w:val="28"/>
          <w:szCs w:val="28"/>
        </w:rPr>
      </w:pPr>
      <w:r w:rsidRPr="00804015">
        <w:rPr>
          <w:sz w:val="28"/>
          <w:szCs w:val="28"/>
        </w:rPr>
        <w:t xml:space="preserve">К участию в ГИА допускается обучающийся, не имеющий академической задолженности и в полном объеме выполнивший учебный план или индивидуальный учебный план, </w:t>
      </w:r>
      <w:r>
        <w:rPr>
          <w:sz w:val="28"/>
          <w:szCs w:val="28"/>
        </w:rPr>
        <w:t xml:space="preserve">а также </w:t>
      </w:r>
      <w:r w:rsidRPr="00804015">
        <w:rPr>
          <w:sz w:val="28"/>
          <w:szCs w:val="28"/>
        </w:rPr>
        <w:t>прошедший учебные и производственные практики и имеющий положительный результат по всем элементам текущего контроля и промежуточной аттестации.</w:t>
      </w:r>
    </w:p>
    <w:p w:rsidR="004E3BD4" w:rsidRPr="00804015" w:rsidRDefault="004E3BD4" w:rsidP="004E3BD4">
      <w:pPr>
        <w:pStyle w:val="af0"/>
        <w:spacing w:line="360" w:lineRule="auto"/>
        <w:ind w:firstLine="709"/>
        <w:jc w:val="both"/>
        <w:rPr>
          <w:sz w:val="28"/>
          <w:szCs w:val="28"/>
        </w:rPr>
      </w:pPr>
      <w:r w:rsidRPr="00804015">
        <w:rPr>
          <w:spacing w:val="-4"/>
          <w:sz w:val="28"/>
          <w:szCs w:val="28"/>
        </w:rPr>
        <w:t>Необходимым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условием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допуска</w:t>
      </w:r>
      <w:r w:rsidRPr="00804015">
        <w:rPr>
          <w:spacing w:val="-8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к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ГИА</w:t>
      </w:r>
      <w:r w:rsidRPr="00804015">
        <w:rPr>
          <w:spacing w:val="-11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является</w:t>
      </w:r>
      <w:r w:rsidRPr="00804015">
        <w:rPr>
          <w:spacing w:val="-9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освоение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обучающимися</w:t>
      </w:r>
      <w:r w:rsidRPr="00804015">
        <w:rPr>
          <w:spacing w:val="3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общих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и профессиональных</w:t>
      </w:r>
      <w:r w:rsidRPr="00804015">
        <w:rPr>
          <w:spacing w:val="-5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 xml:space="preserve">компетенций при изучении теоретического материала и прохождении </w:t>
      </w:r>
      <w:r w:rsidRPr="00804015">
        <w:rPr>
          <w:spacing w:val="-2"/>
          <w:sz w:val="28"/>
          <w:szCs w:val="28"/>
        </w:rPr>
        <w:t>практики,</w:t>
      </w:r>
      <w:r w:rsidRPr="00804015">
        <w:rPr>
          <w:spacing w:val="-4"/>
          <w:sz w:val="28"/>
          <w:szCs w:val="28"/>
        </w:rPr>
        <w:t xml:space="preserve"> </w:t>
      </w:r>
      <w:r w:rsidRPr="00804015">
        <w:rPr>
          <w:spacing w:val="-2"/>
          <w:sz w:val="28"/>
          <w:szCs w:val="28"/>
        </w:rPr>
        <w:t>предусмотренной</w:t>
      </w:r>
      <w:r w:rsidRPr="00804015">
        <w:rPr>
          <w:spacing w:val="-13"/>
          <w:sz w:val="28"/>
          <w:szCs w:val="28"/>
        </w:rPr>
        <w:t xml:space="preserve"> </w:t>
      </w:r>
      <w:r w:rsidRPr="00804015">
        <w:rPr>
          <w:spacing w:val="-2"/>
          <w:sz w:val="28"/>
          <w:szCs w:val="28"/>
        </w:rPr>
        <w:t>образовательной</w:t>
      </w:r>
      <w:r w:rsidRPr="00804015">
        <w:rPr>
          <w:spacing w:val="-14"/>
          <w:sz w:val="28"/>
          <w:szCs w:val="28"/>
        </w:rPr>
        <w:t xml:space="preserve"> </w:t>
      </w:r>
      <w:r w:rsidRPr="00804015">
        <w:rPr>
          <w:spacing w:val="-2"/>
          <w:sz w:val="28"/>
          <w:szCs w:val="28"/>
        </w:rPr>
        <w:t>программой.</w:t>
      </w:r>
    </w:p>
    <w:p w:rsidR="004E3BD4" w:rsidRDefault="004E3BD4" w:rsidP="004E3BD4">
      <w:pPr>
        <w:pStyle w:val="af0"/>
        <w:spacing w:line="360" w:lineRule="auto"/>
        <w:ind w:firstLine="709"/>
        <w:jc w:val="both"/>
        <w:rPr>
          <w:spacing w:val="-4"/>
          <w:sz w:val="28"/>
          <w:szCs w:val="28"/>
        </w:rPr>
      </w:pPr>
      <w:r w:rsidRPr="00804015">
        <w:rPr>
          <w:sz w:val="28"/>
          <w:szCs w:val="28"/>
        </w:rPr>
        <w:t>Оценка качества освоения выпускниками ОП CПO в рамках ГИА проводится в соответствии с критериями оценивания, представляющими собой систему оценки результатов</w:t>
      </w:r>
      <w:r w:rsidRPr="00804015">
        <w:rPr>
          <w:spacing w:val="-2"/>
          <w:sz w:val="28"/>
          <w:szCs w:val="28"/>
        </w:rPr>
        <w:t xml:space="preserve"> </w:t>
      </w:r>
      <w:r w:rsidRPr="00804015">
        <w:rPr>
          <w:sz w:val="28"/>
          <w:szCs w:val="28"/>
        </w:rPr>
        <w:t>ГИА</w:t>
      </w:r>
      <w:r w:rsidRPr="00804015">
        <w:rPr>
          <w:spacing w:val="-10"/>
          <w:sz w:val="28"/>
          <w:szCs w:val="28"/>
        </w:rPr>
        <w:t xml:space="preserve"> </w:t>
      </w:r>
      <w:r w:rsidRPr="00804015">
        <w:rPr>
          <w:sz w:val="28"/>
          <w:szCs w:val="28"/>
        </w:rPr>
        <w:t>(в</w:t>
      </w:r>
      <w:r w:rsidRPr="00804015">
        <w:rPr>
          <w:spacing w:val="-13"/>
          <w:sz w:val="28"/>
          <w:szCs w:val="28"/>
        </w:rPr>
        <w:t xml:space="preserve"> </w:t>
      </w:r>
      <w:r w:rsidRPr="00804015">
        <w:rPr>
          <w:sz w:val="28"/>
          <w:szCs w:val="28"/>
        </w:rPr>
        <w:t>соответствии с</w:t>
      </w:r>
      <w:r w:rsidRPr="00804015">
        <w:rPr>
          <w:spacing w:val="-15"/>
          <w:sz w:val="28"/>
          <w:szCs w:val="28"/>
        </w:rPr>
        <w:t xml:space="preserve"> </w:t>
      </w:r>
      <w:r w:rsidRPr="00804015">
        <w:rPr>
          <w:sz w:val="28"/>
          <w:szCs w:val="28"/>
        </w:rPr>
        <w:t>формой</w:t>
      </w:r>
      <w:r w:rsidRPr="00804015">
        <w:rPr>
          <w:spacing w:val="-12"/>
          <w:sz w:val="28"/>
          <w:szCs w:val="28"/>
        </w:rPr>
        <w:t xml:space="preserve"> </w:t>
      </w:r>
      <w:r w:rsidRPr="00804015">
        <w:rPr>
          <w:sz w:val="28"/>
          <w:szCs w:val="28"/>
        </w:rPr>
        <w:t>ГИА),</w:t>
      </w:r>
      <w:r w:rsidRPr="00804015">
        <w:rPr>
          <w:spacing w:val="-3"/>
          <w:sz w:val="28"/>
          <w:szCs w:val="28"/>
        </w:rPr>
        <w:t xml:space="preserve"> </w:t>
      </w:r>
      <w:r w:rsidRPr="00804015">
        <w:rPr>
          <w:sz w:val="28"/>
          <w:szCs w:val="28"/>
        </w:rPr>
        <w:t>содержащую декомпозицию умений, навыков / практического опыта (подкритериев), представляющую собой перечень конкретных оцениваемых действий (операций) или наборов действий (операций), с описанием результата</w:t>
      </w:r>
      <w:r w:rsidRPr="00804015">
        <w:rPr>
          <w:spacing w:val="40"/>
          <w:sz w:val="28"/>
          <w:szCs w:val="28"/>
        </w:rPr>
        <w:t xml:space="preserve"> </w:t>
      </w:r>
      <w:r w:rsidRPr="00804015">
        <w:rPr>
          <w:sz w:val="28"/>
          <w:szCs w:val="28"/>
        </w:rPr>
        <w:t>их выполнения и указанием соответствующей оценки в</w:t>
      </w:r>
      <w:r w:rsidRPr="00804015">
        <w:rPr>
          <w:spacing w:val="-1"/>
          <w:sz w:val="28"/>
          <w:szCs w:val="28"/>
        </w:rPr>
        <w:t xml:space="preserve"> </w:t>
      </w:r>
      <w:r w:rsidRPr="00804015">
        <w:rPr>
          <w:sz w:val="28"/>
          <w:szCs w:val="28"/>
        </w:rPr>
        <w:t xml:space="preserve">баллах. </w:t>
      </w:r>
      <w:r w:rsidRPr="00804015">
        <w:rPr>
          <w:spacing w:val="-4"/>
          <w:sz w:val="28"/>
          <w:szCs w:val="28"/>
        </w:rPr>
        <w:lastRenderedPageBreak/>
        <w:t>Критерии оценивания являются неотъемлемой</w:t>
      </w:r>
      <w:r w:rsidRPr="00804015">
        <w:rPr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частью настоящей</w:t>
      </w:r>
      <w:r w:rsidRPr="00804015">
        <w:rPr>
          <w:spacing w:val="-5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Программы</w:t>
      </w:r>
      <w:r w:rsidRPr="00804015">
        <w:rPr>
          <w:spacing w:val="-7"/>
          <w:sz w:val="28"/>
          <w:szCs w:val="28"/>
        </w:rPr>
        <w:t xml:space="preserve"> </w:t>
      </w:r>
      <w:r w:rsidRPr="00804015">
        <w:rPr>
          <w:spacing w:val="-4"/>
          <w:sz w:val="28"/>
          <w:szCs w:val="28"/>
        </w:rPr>
        <w:t>ГИА.</w:t>
      </w:r>
    </w:p>
    <w:p w:rsidR="00637DC1" w:rsidRPr="00BE1478" w:rsidRDefault="00637DC1" w:rsidP="004E3BD4">
      <w:pPr>
        <w:pStyle w:val="af0"/>
        <w:spacing w:line="360" w:lineRule="auto"/>
        <w:ind w:firstLine="709"/>
        <w:jc w:val="both"/>
        <w:rPr>
          <w:spacing w:val="-4"/>
          <w:sz w:val="28"/>
          <w:szCs w:val="28"/>
        </w:rPr>
      </w:pPr>
    </w:p>
    <w:p w:rsidR="004E3BD4" w:rsidRDefault="00637DC1" w:rsidP="004E3BD4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1.3</w:t>
      </w:r>
      <w:r w:rsidR="004E3BD4">
        <w:rPr>
          <w:rFonts w:ascii="Times New Roman" w:hAnsi="Times New Roman"/>
          <w:b/>
          <w:sz w:val="28"/>
        </w:rPr>
        <w:t xml:space="preserve"> Количество часов, отводимое на государственную итоговую аттестацию</w:t>
      </w:r>
    </w:p>
    <w:p w:rsidR="004E3BD4" w:rsidRPr="00804015" w:rsidRDefault="004E3BD4" w:rsidP="004E3BD4">
      <w:pPr>
        <w:spacing w:after="0" w:line="360" w:lineRule="auto"/>
        <w:ind w:firstLine="709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Объем времени и сроки на проведение аттестационных испытаний </w:t>
      </w:r>
      <w:r w:rsidRPr="00804015">
        <w:rPr>
          <w:rFonts w:ascii="Times New Roman" w:hAnsi="Times New Roman" w:cs="Times New Roman"/>
          <w:sz w:val="28"/>
          <w:szCs w:val="28"/>
        </w:rPr>
        <w:t>предусмотрены учебным планом и составляют 1 неделя</w:t>
      </w:r>
      <w:r w:rsidRPr="00804015">
        <w:rPr>
          <w:sz w:val="23"/>
          <w:szCs w:val="23"/>
        </w:rPr>
        <w:t xml:space="preserve">. </w:t>
      </w:r>
    </w:p>
    <w:p w:rsidR="004E3BD4" w:rsidRPr="00804015" w:rsidRDefault="004E3BD4" w:rsidP="004E3BD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4015">
        <w:rPr>
          <w:rFonts w:ascii="Times New Roman" w:hAnsi="Times New Roman" w:cs="Times New Roman"/>
          <w:sz w:val="28"/>
          <w:szCs w:val="28"/>
        </w:rPr>
        <w:t xml:space="preserve">Сроки </w:t>
      </w:r>
      <w:r w:rsidRPr="00D32B6C">
        <w:rPr>
          <w:rFonts w:ascii="Times New Roman" w:hAnsi="Times New Roman" w:cs="Times New Roman"/>
          <w:sz w:val="28"/>
          <w:szCs w:val="28"/>
        </w:rPr>
        <w:t>проведения с 22.06.26г. по 27.06.26г.</w:t>
      </w:r>
    </w:p>
    <w:p w:rsidR="004E3BD4" w:rsidRDefault="004E3BD4" w:rsidP="004E3BD4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3B0792" w:rsidRDefault="003B0792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637DC1" w:rsidRDefault="00637DC1" w:rsidP="00637DC1">
      <w:pPr>
        <w:spacing w:after="0" w:line="360" w:lineRule="auto"/>
        <w:ind w:left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2 СТРУКТУРА И СОДЕРЖАНИЕ ГОСУДАРСТВЕННОЙ ИТОГОВОЙ АТТЕСТАЦИИ</w:t>
      </w:r>
    </w:p>
    <w:p w:rsidR="00637DC1" w:rsidRDefault="00637DC1" w:rsidP="00637DC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2.1. Форма и сроки проведения государственной итоговой аттестации</w:t>
      </w:r>
    </w:p>
    <w:p w:rsidR="00637DC1" w:rsidRPr="0010276F" w:rsidRDefault="00637DC1" w:rsidP="00637D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Форма</w:t>
      </w:r>
      <w:r w:rsidRPr="0010276F">
        <w:rPr>
          <w:rFonts w:ascii="Times New Roman" w:hAnsi="Times New Roman" w:cs="Times New Roman"/>
          <w:sz w:val="28"/>
        </w:rPr>
        <w:t xml:space="preserve"> проведения ГИА: </w:t>
      </w:r>
    </w:p>
    <w:p w:rsidR="00637DC1" w:rsidRDefault="00637DC1" w:rsidP="00637DC1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eastAsia="ru-RU"/>
        </w:rPr>
        <w:t>демонстрационный экзамен (ДЭ)</w:t>
      </w: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профильного уровня.</w:t>
      </w:r>
    </w:p>
    <w:p w:rsidR="00637DC1" w:rsidRPr="00FC09DA" w:rsidRDefault="00637DC1" w:rsidP="00637D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C09DA">
        <w:rPr>
          <w:rFonts w:ascii="Times New Roman" w:hAnsi="Times New Roman" w:cs="Times New Roman"/>
          <w:sz w:val="28"/>
        </w:rPr>
        <w:t>Объем времени и сроки проведения ГИА:</w:t>
      </w:r>
    </w:p>
    <w:p w:rsidR="00637DC1" w:rsidRPr="00716A7B" w:rsidRDefault="00637DC1" w:rsidP="00637DC1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sz w:val="28"/>
        </w:rPr>
        <w:t xml:space="preserve"> </w:t>
      </w: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ДЭ направлен на определение уровня выпускником материала, предусмотренного образовательной программой,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смоделированных производственных процессов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. Проводится на основе требований к результатам освоения </w:t>
      </w:r>
      <w:r w:rsidRPr="00716A7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образовательных программ. </w:t>
      </w:r>
    </w:p>
    <w:p w:rsidR="00637DC1" w:rsidRPr="00716A7B" w:rsidRDefault="00637DC1" w:rsidP="00637D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16A7B">
        <w:rPr>
          <w:rFonts w:ascii="Times New Roman" w:hAnsi="Times New Roman" w:cs="Times New Roman"/>
          <w:sz w:val="28"/>
          <w:szCs w:val="28"/>
          <w:lang w:eastAsia="ru-RU"/>
        </w:rPr>
        <w:t>Настоящая программа ГИА включает в себя у</w:t>
      </w:r>
      <w:r>
        <w:rPr>
          <w:rFonts w:ascii="Times New Roman" w:hAnsi="Times New Roman" w:cs="Times New Roman"/>
          <w:sz w:val="28"/>
          <w:szCs w:val="28"/>
          <w:lang w:eastAsia="ru-RU"/>
        </w:rPr>
        <w:t>ровни ДЭ</w:t>
      </w:r>
      <w:r w:rsidRPr="00716A7B">
        <w:rPr>
          <w:rFonts w:ascii="Times New Roman" w:hAnsi="Times New Roman" w:cs="Times New Roman"/>
          <w:sz w:val="28"/>
          <w:szCs w:val="28"/>
          <w:lang w:eastAsia="ru-RU"/>
        </w:rPr>
        <w:t>, конкретные комплекты оценочной докумен</w:t>
      </w:r>
      <w:r>
        <w:rPr>
          <w:rFonts w:ascii="Times New Roman" w:hAnsi="Times New Roman" w:cs="Times New Roman"/>
          <w:sz w:val="28"/>
          <w:szCs w:val="28"/>
          <w:lang w:eastAsia="ru-RU"/>
        </w:rPr>
        <w:t>тации ДЭ</w:t>
      </w:r>
      <w:r w:rsidRPr="00716A7B">
        <w:rPr>
          <w:rFonts w:ascii="Times New Roman" w:hAnsi="Times New Roman" w:cs="Times New Roman"/>
          <w:sz w:val="28"/>
          <w:szCs w:val="28"/>
          <w:lang w:eastAsia="ru-RU"/>
        </w:rPr>
        <w:t>, критерии и правила оценивания выполнения за</w:t>
      </w:r>
      <w:r>
        <w:rPr>
          <w:rFonts w:ascii="Times New Roman" w:hAnsi="Times New Roman" w:cs="Times New Roman"/>
          <w:sz w:val="28"/>
          <w:szCs w:val="28"/>
          <w:lang w:eastAsia="ru-RU"/>
        </w:rPr>
        <w:t>даний ДЭ</w:t>
      </w:r>
      <w:r w:rsidRPr="00716A7B">
        <w:rPr>
          <w:rFonts w:ascii="Times New Roman" w:hAnsi="Times New Roman" w:cs="Times New Roman"/>
          <w:sz w:val="28"/>
          <w:szCs w:val="28"/>
          <w:lang w:eastAsia="ru-RU"/>
        </w:rPr>
        <w:t>, формы документирования мероприятий ГИА.</w:t>
      </w:r>
    </w:p>
    <w:p w:rsidR="00637DC1" w:rsidRDefault="00637DC1" w:rsidP="00637D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Объем времени и сроки на проведение аттестационных испытаний предусмотрены учебным планом и </w:t>
      </w:r>
      <w:r w:rsidRPr="00D32B6C">
        <w:rPr>
          <w:rFonts w:ascii="Times New Roman" w:hAnsi="Times New Roman" w:cs="Times New Roman"/>
          <w:sz w:val="28"/>
          <w:szCs w:val="28"/>
          <w:lang w:eastAsia="ru-RU"/>
        </w:rPr>
        <w:t>составляют 1 неделя.</w:t>
      </w:r>
    </w:p>
    <w:p w:rsidR="00637DC1" w:rsidRPr="00BE1478" w:rsidRDefault="00637DC1" w:rsidP="00637D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37DC1" w:rsidRPr="009F50EA" w:rsidRDefault="00637DC1" w:rsidP="00637DC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t xml:space="preserve">2.2 Результаты освоения образовательной программы в виде </w:t>
      </w:r>
      <w:r>
        <w:rPr>
          <w:rFonts w:ascii="Times New Roman" w:hAnsi="Times New Roman"/>
          <w:b/>
          <w:sz w:val="28"/>
        </w:rPr>
        <w:t xml:space="preserve">общих и </w:t>
      </w:r>
      <w:r w:rsidRPr="009F50EA">
        <w:rPr>
          <w:rFonts w:ascii="Times New Roman" w:hAnsi="Times New Roman"/>
          <w:b/>
          <w:sz w:val="28"/>
        </w:rPr>
        <w:t>профессиональных компетенций (в соответствии с ФГОС):</w:t>
      </w:r>
    </w:p>
    <w:p w:rsidR="00637DC1" w:rsidRDefault="00637DC1" w:rsidP="00637DC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1F2E3E">
        <w:rPr>
          <w:rFonts w:ascii="Times New Roman" w:hAnsi="Times New Roman"/>
          <w:sz w:val="28"/>
        </w:rPr>
        <w:t xml:space="preserve">Результаты освоения образовательной программы в виде </w:t>
      </w:r>
      <w:r>
        <w:rPr>
          <w:rFonts w:ascii="Times New Roman" w:hAnsi="Times New Roman"/>
          <w:sz w:val="28"/>
        </w:rPr>
        <w:t xml:space="preserve">общих и </w:t>
      </w:r>
      <w:r w:rsidRPr="001F2E3E">
        <w:rPr>
          <w:rFonts w:ascii="Times New Roman" w:hAnsi="Times New Roman"/>
          <w:sz w:val="28"/>
        </w:rPr>
        <w:t>профессиональных компетенций (в соответствии с ФГОС):</w:t>
      </w:r>
    </w:p>
    <w:p w:rsidR="00637DC1" w:rsidRPr="009F50EA" w:rsidRDefault="00637DC1" w:rsidP="00637DC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1. Выбирать способы решения задач профессиональной деятельности применительно к различным контекстам;</w:t>
      </w:r>
    </w:p>
    <w:p w:rsidR="00637DC1" w:rsidRPr="009F50EA" w:rsidRDefault="00637DC1" w:rsidP="00637DC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</w:r>
    </w:p>
    <w:p w:rsidR="00637DC1" w:rsidRPr="009F50EA" w:rsidRDefault="00637DC1" w:rsidP="00637DC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ОК 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</w:t>
      </w:r>
      <w:r w:rsidRPr="009F50EA">
        <w:rPr>
          <w:rFonts w:ascii="Times New Roman" w:hAnsi="Times New Roman" w:cs="Times New Roman"/>
          <w:sz w:val="28"/>
          <w:szCs w:val="28"/>
        </w:rPr>
        <w:lastRenderedPageBreak/>
        <w:t>грамотности в различных жизненных ситуациях;</w:t>
      </w:r>
    </w:p>
    <w:p w:rsidR="00637DC1" w:rsidRPr="009F50EA" w:rsidRDefault="00637DC1" w:rsidP="00637DC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4. Эффективно взаимодействовать и работать в коллективе и команде;</w:t>
      </w:r>
    </w:p>
    <w:p w:rsidR="00637DC1" w:rsidRPr="009F50EA" w:rsidRDefault="00637DC1" w:rsidP="00637DC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637DC1" w:rsidRPr="009F50EA" w:rsidRDefault="00637DC1" w:rsidP="00637DC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6. Проявлять гражданско-патриотическую позицию, демонстрировать осознанное поведение на основе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637DC1" w:rsidRPr="009F50EA" w:rsidRDefault="00637DC1" w:rsidP="00637DC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637DC1" w:rsidRPr="009F50EA" w:rsidRDefault="00637DC1" w:rsidP="00637DC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637DC1" w:rsidRPr="009362FF" w:rsidRDefault="00637DC1" w:rsidP="00637DC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ОК 9. Пользоваться профессиональной документацией на </w:t>
      </w:r>
      <w:r w:rsidRPr="009362FF">
        <w:rPr>
          <w:rFonts w:ascii="Times New Roman" w:hAnsi="Times New Roman" w:cs="Times New Roman"/>
          <w:sz w:val="28"/>
          <w:szCs w:val="28"/>
        </w:rPr>
        <w:t>государственном и иностранном языках.</w:t>
      </w:r>
    </w:p>
    <w:p w:rsidR="00D32B6C" w:rsidRPr="009362FF" w:rsidRDefault="00637DC1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62FF">
        <w:rPr>
          <w:rFonts w:ascii="Times New Roman" w:hAnsi="Times New Roman"/>
          <w:sz w:val="28"/>
        </w:rPr>
        <w:t xml:space="preserve">ПМ </w:t>
      </w:r>
      <w:r w:rsidR="00D32B6C" w:rsidRPr="009362FF">
        <w:rPr>
          <w:rFonts w:ascii="Times New Roman" w:hAnsi="Times New Roman" w:cs="Times New Roman"/>
          <w:sz w:val="28"/>
          <w:szCs w:val="28"/>
        </w:rPr>
        <w:t>01 Выполнение подготовительных, сборочных операций перед сваркой и контроль сварных соединений:</w:t>
      </w:r>
    </w:p>
    <w:p w:rsidR="00D32B6C" w:rsidRPr="009362FF" w:rsidRDefault="00226F59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 w:rsidRPr="009362FF">
        <w:rPr>
          <w:rFonts w:ascii="Times New Roman" w:hAnsi="Times New Roman"/>
          <w:sz w:val="28"/>
        </w:rPr>
        <w:t>ПК 1.1</w:t>
      </w:r>
      <w:r w:rsidR="00D32B6C" w:rsidRPr="009362FF">
        <w:rPr>
          <w:rFonts w:ascii="Times New Roman" w:hAnsi="Times New Roman"/>
          <w:sz w:val="28"/>
        </w:rPr>
        <w:t xml:space="preserve"> Проводить сборочные операции </w:t>
      </w:r>
      <w:r w:rsidRPr="009362FF">
        <w:rPr>
          <w:rFonts w:ascii="Times New Roman" w:hAnsi="Times New Roman"/>
          <w:sz w:val="28"/>
        </w:rPr>
        <w:t>перед сваркой с использованием конструкторской, производственно-технологической и нормативной документацией;</w:t>
      </w:r>
    </w:p>
    <w:p w:rsidR="00226F59" w:rsidRPr="009362FF" w:rsidRDefault="00226F59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 w:rsidRPr="009362FF">
        <w:rPr>
          <w:rFonts w:ascii="Times New Roman" w:hAnsi="Times New Roman"/>
          <w:sz w:val="28"/>
        </w:rPr>
        <w:t>ПК 1.2 Выбирать пространственное положение сварного шва для сварки элементов конструкции (изделий, узлов, деталей);</w:t>
      </w:r>
    </w:p>
    <w:p w:rsidR="00226F59" w:rsidRPr="009362FF" w:rsidRDefault="00226F59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 w:rsidRPr="009362FF">
        <w:rPr>
          <w:rFonts w:ascii="Times New Roman" w:hAnsi="Times New Roman"/>
          <w:sz w:val="28"/>
        </w:rPr>
        <w:t xml:space="preserve">ПК 1.3 </w:t>
      </w:r>
      <w:r w:rsidR="009362FF" w:rsidRPr="009362FF">
        <w:rPr>
          <w:rFonts w:ascii="Times New Roman" w:hAnsi="Times New Roman"/>
          <w:sz w:val="28"/>
        </w:rPr>
        <w:t>Применять сборочные приспособления для сборки элементов конструкции (изделий, узлов, деталей) под сварку;</w:t>
      </w:r>
    </w:p>
    <w:p w:rsidR="00226F59" w:rsidRPr="009362FF" w:rsidRDefault="00226F59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 w:rsidRPr="009362FF">
        <w:rPr>
          <w:rFonts w:ascii="Times New Roman" w:hAnsi="Times New Roman"/>
          <w:sz w:val="28"/>
        </w:rPr>
        <w:t xml:space="preserve">ПК 1.4 </w:t>
      </w:r>
      <w:r w:rsidR="009362FF" w:rsidRPr="009362FF">
        <w:rPr>
          <w:rFonts w:ascii="Times New Roman" w:hAnsi="Times New Roman"/>
          <w:sz w:val="28"/>
        </w:rPr>
        <w:t xml:space="preserve">Проводить подготовку элементов конструкции (изделий, узлов, деталей) под сварку, зачистку сварных швов и удаление поверхностных </w:t>
      </w:r>
      <w:r w:rsidR="009362FF" w:rsidRPr="009362FF">
        <w:rPr>
          <w:rFonts w:ascii="Times New Roman" w:hAnsi="Times New Roman"/>
          <w:sz w:val="28"/>
        </w:rPr>
        <w:lastRenderedPageBreak/>
        <w:t>дефектов после сварки с использованием ручного и механизированного инструмента;</w:t>
      </w:r>
    </w:p>
    <w:p w:rsidR="00D32B6C" w:rsidRPr="009362FF" w:rsidRDefault="009362FF" w:rsidP="009362F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62FF">
        <w:rPr>
          <w:rFonts w:ascii="Times New Roman" w:hAnsi="Times New Roman"/>
          <w:sz w:val="28"/>
        </w:rPr>
        <w:t>ПК 1.5 Проводить контроль собранных элементов конструкций (изделий, узлов, деталей) на соответствие геометрических размеров требованиям конструкторской и производственно-технологической документации по сварке.</w:t>
      </w:r>
    </w:p>
    <w:p w:rsidR="00D32B6C" w:rsidRDefault="00D32B6C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ПМ 02 В</w:t>
      </w:r>
      <w:r w:rsidRPr="00D32B6C">
        <w:rPr>
          <w:rFonts w:ascii="Times New Roman" w:hAnsi="Times New Roman" w:cs="Times New Roman"/>
          <w:sz w:val="28"/>
          <w:szCs w:val="28"/>
        </w:rPr>
        <w:t>ыполнение ручной дуговой сварки (наплавка, резка)</w:t>
      </w:r>
      <w:r>
        <w:rPr>
          <w:rFonts w:ascii="Times New Roman" w:hAnsi="Times New Roman" w:cs="Times New Roman"/>
          <w:sz w:val="28"/>
          <w:szCs w:val="28"/>
        </w:rPr>
        <w:t xml:space="preserve"> плавящимся покрытым электродом:</w:t>
      </w:r>
    </w:p>
    <w:p w:rsidR="00D32B6C" w:rsidRDefault="00D32B6C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ПК 2.1 </w:t>
      </w:r>
      <w:r w:rsidR="009362FF">
        <w:rPr>
          <w:rFonts w:ascii="Times New Roman" w:hAnsi="Times New Roman" w:cs="Times New Roman"/>
          <w:sz w:val="28"/>
          <w:szCs w:val="28"/>
        </w:rPr>
        <w:t>Проверять работоспособность и исправность сварочного оборудования для ручной дуговой сварки (наплавка, резка) плавящимся покрытым электродом;</w:t>
      </w:r>
    </w:p>
    <w:p w:rsidR="009362FF" w:rsidRDefault="009362FF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 2.2 Настраивать сварочное оборудование для ручной дуговой сварки (наплавки, резки) плавящимся покрытым электродом;</w:t>
      </w:r>
    </w:p>
    <w:p w:rsidR="009362FF" w:rsidRDefault="009362FF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 2.3 Выполнять предварительный, сопутствующий (межслойный) подогрев металла в соответствии с требованиями производственно- технологической документации по сварке;</w:t>
      </w:r>
    </w:p>
    <w:p w:rsidR="009362FF" w:rsidRDefault="009362FF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 2.4 Выполнять ручную дуговую сварку (</w:t>
      </w:r>
      <w:r w:rsidR="005B70C2">
        <w:rPr>
          <w:rFonts w:ascii="Times New Roman" w:hAnsi="Times New Roman" w:cs="Times New Roman"/>
          <w:sz w:val="28"/>
          <w:szCs w:val="28"/>
        </w:rPr>
        <w:t>наплавку, резку) плавящимся покрытым электродом простых деталей неответственных конструкций в нижнем, вертикальном и горизонтальном пространственном положении сварного шва;</w:t>
      </w:r>
    </w:p>
    <w:p w:rsidR="00D32B6C" w:rsidRPr="00D32B6C" w:rsidRDefault="005B70C2" w:rsidP="005B70C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ПК 2.5 Выполнять дуговую резку металла.</w:t>
      </w:r>
    </w:p>
    <w:p w:rsidR="00D32B6C" w:rsidRDefault="00D32B6C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ПМ 03 В</w:t>
      </w:r>
      <w:r w:rsidRPr="00D32B6C">
        <w:rPr>
          <w:rFonts w:ascii="Times New Roman" w:hAnsi="Times New Roman" w:cs="Times New Roman"/>
          <w:sz w:val="28"/>
          <w:szCs w:val="28"/>
        </w:rPr>
        <w:t>ыполнение частично механизированной сварки (наплавка) плавлением</w:t>
      </w:r>
      <w:r>
        <w:rPr>
          <w:rFonts w:ascii="Times New Roman" w:hAnsi="Times New Roman"/>
          <w:sz w:val="28"/>
        </w:rPr>
        <w:t>:</w:t>
      </w:r>
    </w:p>
    <w:p w:rsidR="00D32B6C" w:rsidRDefault="00D32B6C" w:rsidP="00D32B6C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ПК 3.1 </w:t>
      </w:r>
      <w:r w:rsidR="00F8503C">
        <w:rPr>
          <w:rFonts w:ascii="Times New Roman" w:hAnsi="Times New Roman"/>
          <w:sz w:val="28"/>
        </w:rPr>
        <w:t>Настраивать сварочное оборудование для частично механизированной сварки (наплавки) плавлением;</w:t>
      </w:r>
    </w:p>
    <w:p w:rsidR="003933B7" w:rsidRDefault="00F8503C" w:rsidP="00F8503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ПК 3.2 Выполнять предварительный, </w:t>
      </w:r>
      <w:r>
        <w:rPr>
          <w:rFonts w:ascii="Times New Roman" w:hAnsi="Times New Roman" w:cs="Times New Roman"/>
          <w:sz w:val="28"/>
          <w:szCs w:val="28"/>
        </w:rPr>
        <w:t xml:space="preserve">сопутствующий (межслойный) подогрев металла в соответствии с требованиями </w:t>
      </w:r>
      <w:r w:rsidR="003933B7">
        <w:rPr>
          <w:rFonts w:ascii="Times New Roman" w:hAnsi="Times New Roman" w:cs="Times New Roman"/>
          <w:sz w:val="28"/>
          <w:szCs w:val="28"/>
        </w:rPr>
        <w:t>производственно-технологической документации по сварке;</w:t>
      </w:r>
    </w:p>
    <w:p w:rsidR="00637DC1" w:rsidRDefault="003933B7" w:rsidP="003933B7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ПК 3.3 Выполнять частично механизированную сварку (наплавку) плавлением простых деталей неответственных конструкций в нижнем, вертикальном и горизонтальном пространственном положении сварного шва.</w:t>
      </w:r>
    </w:p>
    <w:p w:rsidR="00637DC1" w:rsidRPr="009F50EA" w:rsidRDefault="00637DC1" w:rsidP="00637DC1">
      <w:pPr>
        <w:spacing w:after="0" w:line="360" w:lineRule="auto"/>
        <w:ind w:left="567"/>
        <w:jc w:val="both"/>
        <w:rPr>
          <w:rFonts w:ascii="Times New Roman" w:hAnsi="Times New Roman"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3 УСЛОВИЯ РЕАЛИЗАЦИИ ПРОГРАММЫ ГОСУДАРСТВЕННОЙ ИТОГОВОЙ АТТЕСТАЦИИ</w:t>
      </w:r>
    </w:p>
    <w:p w:rsidR="00637DC1" w:rsidRPr="009F50EA" w:rsidRDefault="00637DC1" w:rsidP="00637DC1">
      <w:pPr>
        <w:spacing w:after="0" w:line="360" w:lineRule="auto"/>
        <w:ind w:firstLineChars="202" w:firstLine="56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F50EA">
        <w:rPr>
          <w:rFonts w:ascii="Times New Roman" w:hAnsi="Times New Roman" w:cs="Times New Roman"/>
          <w:bCs/>
          <w:sz w:val="28"/>
          <w:szCs w:val="28"/>
        </w:rPr>
        <w:t>Порядок организации и проведения государственной итоговой аттестации:</w:t>
      </w:r>
    </w:p>
    <w:p w:rsidR="00637DC1" w:rsidRPr="009F50EA" w:rsidRDefault="00637DC1" w:rsidP="00637DC1">
      <w:pPr>
        <w:pStyle w:val="ac"/>
        <w:numPr>
          <w:ilvl w:val="0"/>
          <w:numId w:val="13"/>
        </w:numPr>
        <w:shd w:val="clear" w:color="auto" w:fill="FFFFFF"/>
        <w:tabs>
          <w:tab w:val="left" w:pos="851"/>
        </w:tabs>
        <w:spacing w:before="0" w:beforeAutospacing="0" w:after="0" w:afterAutospacing="0" w:line="360" w:lineRule="auto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</w:t>
      </w:r>
      <w:r w:rsidRPr="009F50EA">
        <w:rPr>
          <w:sz w:val="28"/>
          <w:szCs w:val="28"/>
        </w:rPr>
        <w:t xml:space="preserve">ля проведения ГИА создается Государственная экзаменационная комиссия (далее - ГЭК). ГЭК формируется из числа педагогических работников, представителей организаций-партнеров, направление деятельности которых соответствует области профессиональной деятельности, к которой готовятся выпускники, </w:t>
      </w:r>
      <w:r w:rsidRPr="009F50EA">
        <w:rPr>
          <w:sz w:val="28"/>
          <w:szCs w:val="28"/>
          <w:shd w:val="clear" w:color="auto" w:fill="FFFFFF"/>
        </w:rPr>
        <w:t>экспертов, наделенными полномочиями по обеспечению прохождения ГИА в форме демонстрационного экзамена (при проведении ГИА в форме демонстрационного экзамена), обладающих профессиональными знаниями, навыками и опытом в сфере, соответствующей профессии;</w:t>
      </w:r>
    </w:p>
    <w:p w:rsidR="00637DC1" w:rsidRPr="009F50EA" w:rsidRDefault="00637DC1" w:rsidP="00637DC1">
      <w:pPr>
        <w:pStyle w:val="ac"/>
        <w:numPr>
          <w:ilvl w:val="0"/>
          <w:numId w:val="14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 w:line="360" w:lineRule="auto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с</w:t>
      </w:r>
      <w:r w:rsidRPr="009F50EA">
        <w:rPr>
          <w:sz w:val="28"/>
          <w:szCs w:val="28"/>
        </w:rPr>
        <w:t>остав ГЭК утверждается приказом директора и действует в течение одного календарного года. В состав ГЭК входят председатель ГЭК, заместитель председателя ГЭК и члены ГЭК.   ГЭК возглавляет председатель, который организует и контролирует деятельность ГЭК, обеспечивает единство требований, предъявляемых к выпускникам;</w:t>
      </w:r>
    </w:p>
    <w:p w:rsidR="00637DC1" w:rsidRPr="009F50EA" w:rsidRDefault="00637DC1" w:rsidP="00637DC1">
      <w:pPr>
        <w:pStyle w:val="ac"/>
        <w:numPr>
          <w:ilvl w:val="0"/>
          <w:numId w:val="15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 w:line="360" w:lineRule="auto"/>
        <w:ind w:left="0" w:firstLine="709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д</w:t>
      </w:r>
      <w:r w:rsidRPr="009F50EA">
        <w:rPr>
          <w:sz w:val="28"/>
          <w:szCs w:val="28"/>
        </w:rPr>
        <w:t>ля проведения демонстрационного экзамена создается экспертная комиссия. Экспертную комиссию возглавляет главный эксперт, назначаемый из числа экспертов, включенных в состав ГЭК. Главный эксперт организует и контролирует деятельность возглавляемой экспертной группы, обеспечивает соблюдение всех требований к проведению демонстрационного экзамена и не участвует в оценивании результатов ГИА;</w:t>
      </w:r>
    </w:p>
    <w:p w:rsidR="00637DC1" w:rsidRPr="009F50EA" w:rsidRDefault="00637DC1" w:rsidP="00637DC1">
      <w:pPr>
        <w:pStyle w:val="ac"/>
        <w:numPr>
          <w:ilvl w:val="0"/>
          <w:numId w:val="16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 w:line="360" w:lineRule="auto"/>
        <w:ind w:left="0" w:firstLine="709"/>
        <w:jc w:val="both"/>
        <w:textAlignment w:val="baseline"/>
        <w:rPr>
          <w:sz w:val="28"/>
          <w:szCs w:val="28"/>
        </w:rPr>
      </w:pPr>
      <w:r w:rsidRPr="00547A2E">
        <w:rPr>
          <w:sz w:val="28"/>
          <w:szCs w:val="28"/>
        </w:rPr>
        <w:t xml:space="preserve">демонстрационный </w:t>
      </w:r>
      <w:r w:rsidR="00547A2E" w:rsidRPr="00547A2E">
        <w:rPr>
          <w:sz w:val="28"/>
          <w:szCs w:val="28"/>
        </w:rPr>
        <w:t>экзамен профильного</w:t>
      </w:r>
      <w:r w:rsidRPr="00547A2E">
        <w:rPr>
          <w:sz w:val="28"/>
          <w:szCs w:val="28"/>
        </w:rPr>
        <w:t xml:space="preserve"> уровня</w:t>
      </w:r>
      <w:r w:rsidR="00547A2E">
        <w:rPr>
          <w:sz w:val="28"/>
          <w:szCs w:val="28"/>
        </w:rPr>
        <w:t xml:space="preserve"> (ПУ)</w:t>
      </w:r>
      <w:r w:rsidRPr="00547A2E">
        <w:rPr>
          <w:sz w:val="28"/>
          <w:szCs w:val="28"/>
        </w:rPr>
        <w:t xml:space="preserve"> проводится </w:t>
      </w:r>
      <w:r w:rsidRPr="009F50EA">
        <w:rPr>
          <w:sz w:val="28"/>
          <w:szCs w:val="28"/>
        </w:rPr>
        <w:t>с использованием единых оценочных материалов, включающих в себя конкретные комплекты оценочной документации, варианты заданий и критерии оценивания, разрабатываемых оператором;</w:t>
      </w:r>
    </w:p>
    <w:p w:rsidR="00637DC1" w:rsidRPr="00495115" w:rsidRDefault="00637DC1" w:rsidP="00637DC1">
      <w:pPr>
        <w:pStyle w:val="ae"/>
        <w:numPr>
          <w:ilvl w:val="0"/>
          <w:numId w:val="16"/>
        </w:numPr>
        <w:shd w:val="clear" w:color="auto" w:fill="FFFFFF"/>
        <w:tabs>
          <w:tab w:val="left" w:pos="851"/>
          <w:tab w:val="left" w:pos="993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495115">
        <w:rPr>
          <w:rFonts w:ascii="Times New Roman" w:eastAsia="Times New Roman" w:hAnsi="Times New Roman"/>
          <w:sz w:val="28"/>
          <w:szCs w:val="28"/>
          <w:lang w:eastAsia="ru-RU"/>
        </w:rPr>
        <w:t xml:space="preserve">омплект оценочной документации включает комплекс требований для проведения демонстрационного экзамена, перечень оборудования и </w:t>
      </w:r>
      <w:r w:rsidRPr="0049511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оснащения, расходных материалов, средств обучения и воспитания, план застройки площадки демонстрационного экзамена, требования к составу экспертных групп, инструкции по технике безопасности, а также образцы заданий. 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времени;</w:t>
      </w:r>
    </w:p>
    <w:p w:rsidR="00637DC1" w:rsidRDefault="00637DC1" w:rsidP="00637DC1">
      <w:pPr>
        <w:pStyle w:val="ae"/>
        <w:numPr>
          <w:ilvl w:val="0"/>
          <w:numId w:val="16"/>
        </w:numPr>
        <w:shd w:val="clear" w:color="auto" w:fill="FFFFFF"/>
        <w:tabs>
          <w:tab w:val="left" w:pos="851"/>
          <w:tab w:val="left" w:pos="993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495115">
        <w:rPr>
          <w:rFonts w:ascii="Times New Roman" w:eastAsia="Times New Roman" w:hAnsi="Times New Roman"/>
          <w:sz w:val="28"/>
          <w:szCs w:val="28"/>
          <w:lang w:eastAsia="ru-RU"/>
        </w:rPr>
        <w:t>омплекты оценочной документации для проведения демонстрационного экзамена профильного уровня разрабатываются оператором с участием организаций-партнеров, отраслев</w:t>
      </w:r>
      <w:r w:rsidR="00547A2E">
        <w:rPr>
          <w:rFonts w:ascii="Times New Roman" w:eastAsia="Times New Roman" w:hAnsi="Times New Roman"/>
          <w:sz w:val="28"/>
          <w:szCs w:val="28"/>
          <w:lang w:eastAsia="ru-RU"/>
        </w:rPr>
        <w:t>ых и профессиональных сообществ;</w:t>
      </w:r>
    </w:p>
    <w:p w:rsidR="00547A2E" w:rsidRPr="00547A2E" w:rsidRDefault="00547A2E" w:rsidP="00547A2E">
      <w:pPr>
        <w:pStyle w:val="ae"/>
        <w:numPr>
          <w:ilvl w:val="0"/>
          <w:numId w:val="16"/>
        </w:numPr>
        <w:shd w:val="clear" w:color="auto" w:fill="FFFFFF"/>
        <w:tabs>
          <w:tab w:val="left" w:pos="851"/>
          <w:tab w:val="left" w:pos="993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A2E">
        <w:rPr>
          <w:rFonts w:ascii="Times New Roman" w:eastAsia="Times New Roman" w:hAnsi="Times New Roman"/>
          <w:sz w:val="28"/>
          <w:szCs w:val="28"/>
          <w:lang w:eastAsia="ru-RU"/>
        </w:rPr>
        <w:t>КОД в части ГИА (ДЭ ПУ) разработан на основе требований к результатам освоения образовательной программы СПО, установленных в соответствии с ФГОС СПО, включая квалификационные требования, заявленные организациями, работодателями, заинтересованными в подготовке кадр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ов соответствующей квалификации;</w:t>
      </w:r>
    </w:p>
    <w:p w:rsidR="00547A2E" w:rsidRPr="00547A2E" w:rsidRDefault="00547A2E" w:rsidP="00547A2E">
      <w:pPr>
        <w:pStyle w:val="ae"/>
        <w:numPr>
          <w:ilvl w:val="0"/>
          <w:numId w:val="16"/>
        </w:numPr>
        <w:shd w:val="clear" w:color="auto" w:fill="FFFFFF"/>
        <w:tabs>
          <w:tab w:val="left" w:pos="851"/>
          <w:tab w:val="left" w:pos="993"/>
        </w:tabs>
        <w:spacing w:after="0" w:line="360" w:lineRule="auto"/>
        <w:ind w:left="0"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7A2E">
        <w:rPr>
          <w:rFonts w:ascii="Times New Roman" w:eastAsia="Times New Roman" w:hAnsi="Times New Roman"/>
          <w:sz w:val="28"/>
          <w:szCs w:val="28"/>
          <w:lang w:eastAsia="ru-RU"/>
        </w:rPr>
        <w:t>КОД в части ГИА (ДЭ ПУ) включает составные части - инвариантную часть (обязательную часть, установленную настоящим КОД) и вариативную часть (необязательную), содержание которой определяет образовательная организация самостоятельно на основе содержания реализуемой основной образовательной программы СПО, включая квалификационные требования, заявленные организациями, работодателями, заинтересованными в подготовке кадров соответствующей квалификации, в том числе являющимися стороной договора о сетевой форме реализации образовательных программ и (или) договора о практической подготовке обучающихся.</w:t>
      </w:r>
    </w:p>
    <w:p w:rsidR="00637DC1" w:rsidRDefault="00637DC1" w:rsidP="00637DC1">
      <w:pPr>
        <w:tabs>
          <w:tab w:val="left" w:pos="851"/>
          <w:tab w:val="left" w:pos="993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637DC1" w:rsidRDefault="00637DC1" w:rsidP="00637DC1">
      <w:pPr>
        <w:tabs>
          <w:tab w:val="left" w:pos="851"/>
          <w:tab w:val="left" w:pos="993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637DC1" w:rsidRDefault="00637DC1" w:rsidP="00637DC1">
      <w:pPr>
        <w:tabs>
          <w:tab w:val="left" w:pos="851"/>
          <w:tab w:val="left" w:pos="993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637DC1" w:rsidRDefault="00637DC1" w:rsidP="00637DC1">
      <w:pPr>
        <w:tabs>
          <w:tab w:val="left" w:pos="851"/>
          <w:tab w:val="left" w:pos="993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637DC1" w:rsidRDefault="00637DC1" w:rsidP="00637DC1">
      <w:pPr>
        <w:tabs>
          <w:tab w:val="left" w:pos="851"/>
          <w:tab w:val="left" w:pos="993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637DC1" w:rsidRDefault="00637DC1" w:rsidP="00637DC1">
      <w:pPr>
        <w:tabs>
          <w:tab w:val="left" w:pos="851"/>
          <w:tab w:val="left" w:pos="993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637DC1" w:rsidRDefault="00637DC1" w:rsidP="00547A2E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:rsidR="00637DC1" w:rsidRPr="009F50EA" w:rsidRDefault="00637DC1" w:rsidP="00637DC1">
      <w:pPr>
        <w:spacing w:after="0" w:line="360" w:lineRule="auto"/>
        <w:ind w:left="709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4 ПРОВЕДЕНИЕ ГИА</w:t>
      </w:r>
    </w:p>
    <w:p w:rsidR="00637DC1" w:rsidRPr="009F50EA" w:rsidRDefault="00637DC1" w:rsidP="00637DC1">
      <w:pPr>
        <w:spacing w:after="0" w:line="360" w:lineRule="auto"/>
        <w:ind w:firstLine="708"/>
        <w:rPr>
          <w:rFonts w:ascii="Times New Roman" w:hAnsi="Times New Roman"/>
          <w:bCs/>
          <w:sz w:val="28"/>
        </w:rPr>
      </w:pPr>
      <w:r w:rsidRPr="009F50EA">
        <w:rPr>
          <w:rFonts w:ascii="Times New Roman" w:hAnsi="Times New Roman"/>
          <w:bCs/>
          <w:sz w:val="28"/>
        </w:rPr>
        <w:t>Проведение ГИА:</w:t>
      </w:r>
    </w:p>
    <w:p w:rsidR="00637DC1" w:rsidRPr="009F50EA" w:rsidRDefault="00637DC1" w:rsidP="00637DC1">
      <w:pPr>
        <w:pStyle w:val="ac"/>
        <w:shd w:val="clear" w:color="auto" w:fill="FFFFFF"/>
        <w:spacing w:before="0" w:beforeAutospacing="0" w:after="0" w:afterAutospacing="0" w:line="360" w:lineRule="auto"/>
        <w:ind w:firstLineChars="235" w:firstLine="658"/>
        <w:jc w:val="both"/>
        <w:textAlignment w:val="baseline"/>
        <w:rPr>
          <w:sz w:val="28"/>
          <w:szCs w:val="28"/>
        </w:rPr>
      </w:pPr>
      <w:r w:rsidRPr="009F50EA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9F50EA">
        <w:rPr>
          <w:sz w:val="28"/>
          <w:szCs w:val="28"/>
        </w:rPr>
        <w:t xml:space="preserve"> демонстрационный экзамен</w:t>
      </w:r>
      <w:r>
        <w:rPr>
          <w:sz w:val="28"/>
          <w:szCs w:val="28"/>
        </w:rPr>
        <w:t xml:space="preserve"> (ДЭ)</w:t>
      </w:r>
      <w:r w:rsidRPr="009F50EA">
        <w:rPr>
          <w:sz w:val="28"/>
          <w:szCs w:val="28"/>
        </w:rPr>
        <w:t xml:space="preserve"> проводится с использованием комплектов оценочной документации, включенных в Программу ГИА;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доводятся до главного эксперта в день, предшествующий дню начала демонстрационного экзамена; 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организация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позднее чем за двадцать календарных дней до даты проведения демонстрационного экзамена на сайте колледжа выставляется расписание сдачи экзаменов;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члены ГЭК, не входящие в состав экспертной группы, наблюдают за ходом проведения демонстрационного экзамена и вправе сообщать главному эксперту о выявленных фактах нарушения Порядка;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члены экспертной группы осуществляют оценку выполнения заданий демонстрационного экзамена самостоятельно;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главный эксперт вправе давать указания по организации и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обязательные для выполнения лицами, привлеченными к проведению демонстрационного экзамена, и выпускникам, удалять из центра проведения экзамена лиц, допустивших грубое нарушение требований Порядка, требований охраны труда и безопасности производства, а также останавливать, приостанавливать и воз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обновлять проведение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возникновении необходимости устранения грубых нарушений требований Порядка, требований охраны труда и производственной безопасности. Главный эксперт обязан находиться на   экзамене до его окончания, осуществлять контроль за соблюдением лицами, привлеченными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выпускниками требований Порядка.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технический эксперт вправе: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наблюдать за ходом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разъяснения и указания лицам,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привлеченным к проведению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выпускникам по вопросам соблюдения требований охраны труда и производственной безопасности;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сообщать главному эксперту о выявленных случаях нарушений лицами, привлеченными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выпускниками требований охраны труда и требований производственной безопасности, а также невыполнения такими лицами указаний технического эксперта, направленных на обеспечение соблюдения требований охраны труда и производственной безопасности;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останавливать в случаях, требующих немедленного решения, в целях охраны жизни и здоровья лиц, привлеченных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выпускников действия выпускников по выполнению заданий, действия других лиц, находящихся в центре проведения экзамена с уведомлением главного эксперта.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В</w:t>
      </w:r>
      <w:r w:rsidRPr="005E4E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ыпускники вправе: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пользоваться оборудованием центра проведения экзамена, необходимыми материалами, средствами обучения и воспитания в соответствии с требованиями комплекта оценочной документации, задания демонстрационного экзамена;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получать разъяснения технического эксперта по вопросам безопасной и бесперебойной эксплуатации оборудования;  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получить копию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бумажном носителе.</w:t>
      </w:r>
    </w:p>
    <w:p w:rsidR="00637DC1" w:rsidRPr="005E4E35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E4E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Выпускники обязаны: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пользоваться и не иметь при себе средства связи, носители информации, средства ее передачи и хранения, если это прямо не предусмотрено комплектом оценочной документации;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только средства обучения и воспитания, разрешенные комплектом оценочной документации;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взаимодействовать с другими выпускниками, экспертами, иными лицами, находящимися на экзамене, если это не предусмотрено комплектом оценочной документации и зад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анием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выпускники могут иметь при себе лекарственные средства и питание, прием которых осуществляется в специально отведенном для этого помещении согласно плану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планом проведения демонстрационного экзамена главный эксперт ознакамливает выпускников с заданиями, передает им копии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ознакомления с зада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ниями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 занимают свои рабочие места в соответствии с протоколом распределения рабочих мест;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того, как все выпускники и лица, привлеченные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займут свои рабочие места в соответствии с требованиями охраны труда и производственной безопасности, главный эксперт объявляет о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ачале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начала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фиксируется в протоколе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составляемом главным экспертом по каждой экзаменационной группе. После объявления главным экспертом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ачала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 приступают к выполнению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при неукоснительном соблюдении выпускниками, лицами, привлеченными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требований охраны труда и производственной безопасности, а также с соблюдением принципов объективности, открытости и равенства выпускников;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площадка проведения экзамена может быть оборудована средствами видеонаблюдения, позволяющими осуществлять видеозапись хода проведения демонстрационного экзамена.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явка выпускника, его рабочее место, время завершения выполнения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подлежат фиксации главным экспертом в протоколе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удаления выпускника, лица, привлеченного к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дению ДЭ</w:t>
      </w:r>
      <w:r w:rsidR="00547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главным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экспертом составляется акт об удалении. Результаты ГИА выпускника, удаленного из центра проведения экзамена, аннулируются ГЭК, и такой выпускник признается ГЭК не прошедшим ГИА по неуважительной причине;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главный эксперт сообщает выпускникам о тече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времени выполнения задания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каждые 60 минут, а также за 30 и 5 минут до окончания времени выполнения задания;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объявления главным экспертом окончания времени выполнения заданий выпускники прекращают любые действия 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выполнению заданий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Технический эксперт обеспечивает контроль за безопасным завершением работ выпускниками в соответствии с требованиями производственной безопасности и требованиями охраны труда.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 по собственному желанию может завершить выполнение задания досрочно, уведомив об этом главного эксперта;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выполнения выпускниками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подлежат фиксации экспертами экспертной группы в соответствии с требованиями комплекта оценоч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документации и задания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решению ГЭК резул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ьтаты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проведенного в рамках промежуточной аттестации по итогам освоения профессионального модуля по заявлению выпускника могут быть учтены при выставлении оценки по итогам ГИА в фо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рме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DC1" w:rsidRPr="009F50EA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DC1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DC1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DC1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DC1" w:rsidRDefault="00637DC1" w:rsidP="00637DC1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7DC1" w:rsidRPr="009F50EA" w:rsidRDefault="00637DC1" w:rsidP="00637DC1">
      <w:pPr>
        <w:spacing w:after="0" w:line="360" w:lineRule="auto"/>
        <w:rPr>
          <w:rFonts w:ascii="Times New Roman" w:hAnsi="Times New Roman"/>
          <w:b/>
          <w:sz w:val="28"/>
        </w:rPr>
      </w:pPr>
    </w:p>
    <w:p w:rsidR="00637DC1" w:rsidRPr="009F50EA" w:rsidRDefault="00637DC1" w:rsidP="00637DC1">
      <w:pPr>
        <w:tabs>
          <w:tab w:val="left" w:pos="709"/>
        </w:tabs>
        <w:spacing w:after="0" w:line="360" w:lineRule="auto"/>
        <w:ind w:left="567"/>
        <w:jc w:val="both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5 ТРЕБОВАНИЯ К МИНИМАЛЬНОМУ МАТЕРИАЛЬНО-ТЕХНИЧЕСКОМУ ОБЕСПЕЧЕНИЮ</w:t>
      </w:r>
    </w:p>
    <w:p w:rsidR="00637DC1" w:rsidRPr="009F50EA" w:rsidRDefault="00637DC1" w:rsidP="00637DC1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</w:rPr>
      </w:pPr>
      <w:r w:rsidRPr="009F50EA">
        <w:rPr>
          <w:rFonts w:ascii="Times New Roman" w:hAnsi="Times New Roman"/>
          <w:b/>
          <w:bCs/>
          <w:sz w:val="28"/>
        </w:rPr>
        <w:t>5.1</w:t>
      </w:r>
      <w:r>
        <w:rPr>
          <w:rFonts w:ascii="Times New Roman" w:hAnsi="Times New Roman"/>
          <w:b/>
          <w:bCs/>
          <w:sz w:val="28"/>
        </w:rPr>
        <w:t xml:space="preserve"> При проведении д</w:t>
      </w:r>
      <w:r w:rsidRPr="009F50EA">
        <w:rPr>
          <w:rFonts w:ascii="Times New Roman" w:hAnsi="Times New Roman"/>
          <w:b/>
          <w:bCs/>
          <w:sz w:val="28"/>
        </w:rPr>
        <w:t xml:space="preserve">емонстрационного экзамена  </w:t>
      </w:r>
    </w:p>
    <w:p w:rsidR="00637DC1" w:rsidRPr="005375D7" w:rsidRDefault="00637DC1" w:rsidP="00637DC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9F50EA">
        <w:rPr>
          <w:rFonts w:ascii="Times New Roman" w:hAnsi="Times New Roman"/>
          <w:sz w:val="28"/>
        </w:rPr>
        <w:t>Для прове</w:t>
      </w:r>
      <w:r>
        <w:rPr>
          <w:rFonts w:ascii="Times New Roman" w:hAnsi="Times New Roman"/>
          <w:sz w:val="28"/>
        </w:rPr>
        <w:t>дения ДЭ</w:t>
      </w:r>
      <w:r w:rsidRPr="009F50EA">
        <w:rPr>
          <w:rFonts w:ascii="Times New Roman" w:hAnsi="Times New Roman"/>
          <w:sz w:val="28"/>
        </w:rPr>
        <w:t xml:space="preserve"> отводится специально подготовленный кабинет, оснащение которого производится согласно инфрас</w:t>
      </w:r>
      <w:r>
        <w:rPr>
          <w:rFonts w:ascii="Times New Roman" w:hAnsi="Times New Roman"/>
          <w:sz w:val="28"/>
        </w:rPr>
        <w:t xml:space="preserve">труктурному листу. </w:t>
      </w:r>
      <w:r w:rsidRPr="005375D7">
        <w:rPr>
          <w:rFonts w:ascii="Times New Roman" w:hAnsi="Times New Roman" w:cs="Times New Roman"/>
          <w:sz w:val="28"/>
          <w:szCs w:val="28"/>
        </w:rPr>
        <w:t xml:space="preserve">Перечень оборудования и оснащения, расходных материалов, средств обучения и воспитания в зависимости от вида аттестации, уровня ДЭ представлен в </w:t>
      </w:r>
      <w:r>
        <w:rPr>
          <w:rFonts w:ascii="Times New Roman" w:hAnsi="Times New Roman" w:cs="Times New Roman"/>
          <w:sz w:val="28"/>
          <w:szCs w:val="28"/>
        </w:rPr>
        <w:t xml:space="preserve">таблице </w:t>
      </w:r>
      <w:r w:rsidRPr="00A326AF">
        <w:rPr>
          <w:rFonts w:ascii="Times New Roman" w:hAnsi="Times New Roman" w:cs="Times New Roman"/>
          <w:sz w:val="28"/>
          <w:szCs w:val="28"/>
        </w:rPr>
        <w:t>1.</w:t>
      </w:r>
    </w:p>
    <w:p w:rsidR="00637DC1" w:rsidRDefault="00637DC1" w:rsidP="00637DC1">
      <w:pPr>
        <w:pStyle w:val="af0"/>
        <w:spacing w:line="360" w:lineRule="auto"/>
        <w:ind w:left="2" w:right="135" w:firstLine="707"/>
        <w:jc w:val="both"/>
        <w:rPr>
          <w:sz w:val="28"/>
          <w:szCs w:val="28"/>
        </w:rPr>
      </w:pPr>
      <w:r w:rsidRPr="005375D7">
        <w:rPr>
          <w:sz w:val="28"/>
          <w:szCs w:val="28"/>
        </w:rPr>
        <w:t>Перечень оборудования и оснащения, расходных материалов, средств обучения и воспитания может быть дополнен образовательной организацией с целью создания необходимых условий для участия в ДЭ обучающихся из числа лиц с ограниченными возможностями здоровья и обучающихся из числа детей-инвалидов и инвалидов.</w:t>
      </w:r>
    </w:p>
    <w:p w:rsidR="00637DC1" w:rsidRDefault="00637DC1" w:rsidP="00637D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37DC1" w:rsidRPr="009F50EA" w:rsidRDefault="00637DC1" w:rsidP="00637DC1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</w:rPr>
      </w:pPr>
      <w:r w:rsidRPr="009F50EA">
        <w:rPr>
          <w:rFonts w:ascii="Times New Roman" w:hAnsi="Times New Roman"/>
          <w:b/>
          <w:bCs/>
          <w:sz w:val="28"/>
        </w:rPr>
        <w:t>5.2 Информационно-методическое обеспечение ГИА</w:t>
      </w:r>
    </w:p>
    <w:p w:rsidR="00637DC1" w:rsidRPr="00A326AF" w:rsidRDefault="00637DC1" w:rsidP="00637DC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A326AF">
        <w:rPr>
          <w:rFonts w:ascii="Times New Roman" w:hAnsi="Times New Roman"/>
          <w:sz w:val="28"/>
        </w:rPr>
        <w:t xml:space="preserve"> Информационно-методическое обеспечение ГИА:</w:t>
      </w:r>
    </w:p>
    <w:p w:rsidR="00637DC1" w:rsidRPr="00A326AF" w:rsidRDefault="00637DC1" w:rsidP="00637DC1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A326AF">
        <w:rPr>
          <w:rFonts w:ascii="Times New Roman" w:hAnsi="Times New Roman"/>
          <w:sz w:val="28"/>
        </w:rPr>
        <w:t>программа государственной итоговой аттестации;</w:t>
      </w:r>
    </w:p>
    <w:p w:rsidR="00637DC1" w:rsidRPr="00A326AF" w:rsidRDefault="00637DC1" w:rsidP="00637DC1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A326AF">
        <w:rPr>
          <w:rFonts w:ascii="Times New Roman" w:hAnsi="Times New Roman"/>
          <w:sz w:val="28"/>
        </w:rPr>
        <w:t>итоговая ведомость;</w:t>
      </w:r>
    </w:p>
    <w:p w:rsidR="00AA3DE0" w:rsidRPr="00AA3DE0" w:rsidRDefault="00637DC1" w:rsidP="00AA3DE0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  <w:sectPr w:rsidR="00AA3DE0" w:rsidRPr="00AA3DE0" w:rsidSect="004E3BD4">
          <w:footerReference w:type="default" r:id="rId9"/>
          <w:pgSz w:w="11906" w:h="16838"/>
          <w:pgMar w:top="720" w:right="566" w:bottom="720" w:left="1843" w:header="708" w:footer="708" w:gutter="0"/>
          <w:cols w:space="708"/>
          <w:titlePg/>
          <w:docGrid w:linePitch="360"/>
        </w:sectPr>
      </w:pPr>
      <w:r w:rsidRPr="00A326AF">
        <w:rPr>
          <w:rFonts w:ascii="Times New Roman" w:hAnsi="Times New Roman"/>
          <w:sz w:val="28"/>
        </w:rPr>
        <w:t xml:space="preserve">итоговый протокол экзаменов </w:t>
      </w:r>
      <w:r w:rsidR="00AA3DE0">
        <w:rPr>
          <w:rFonts w:ascii="Times New Roman" w:hAnsi="Times New Roman"/>
          <w:sz w:val="28"/>
        </w:rPr>
        <w:t>квалификационн</w:t>
      </w:r>
      <w:r w:rsidR="000B1EAF">
        <w:rPr>
          <w:rFonts w:ascii="Times New Roman" w:hAnsi="Times New Roman"/>
          <w:sz w:val="28"/>
        </w:rPr>
        <w:t>ых</w:t>
      </w:r>
    </w:p>
    <w:p w:rsidR="00AA3DE0" w:rsidRPr="00AA3DE0" w:rsidRDefault="00AA3DE0" w:rsidP="00AA3DE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AA3DE0">
        <w:rPr>
          <w:rFonts w:ascii="Times New Roman" w:eastAsia="Times New Roman" w:hAnsi="Times New Roman"/>
          <w:sz w:val="28"/>
          <w:szCs w:val="28"/>
        </w:rPr>
        <w:lastRenderedPageBreak/>
        <w:t xml:space="preserve">Таблица 1- </w:t>
      </w:r>
      <w:r w:rsidRPr="00AA3DE0">
        <w:rPr>
          <w:rFonts w:ascii="Times New Roman" w:hAnsi="Times New Roman"/>
          <w:sz w:val="28"/>
          <w:szCs w:val="28"/>
        </w:rPr>
        <w:t>Перечень оборудования и оснащения, расходных материалов, средств обучения и воспитания в зависимости от вида аттестации, уровня ДЭ</w:t>
      </w:r>
    </w:p>
    <w:p w:rsidR="00AA3DE0" w:rsidRDefault="00AA3DE0" w:rsidP="00AA3DE0">
      <w:pPr>
        <w:pStyle w:val="af0"/>
        <w:spacing w:before="5" w:after="1"/>
        <w:rPr>
          <w:sz w:val="17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3118"/>
        <w:gridCol w:w="1418"/>
        <w:gridCol w:w="4111"/>
        <w:gridCol w:w="992"/>
        <w:gridCol w:w="354"/>
        <w:gridCol w:w="1347"/>
        <w:gridCol w:w="1559"/>
        <w:gridCol w:w="1132"/>
      </w:tblGrid>
      <w:tr w:rsidR="00AA3DE0" w:rsidTr="001221D2">
        <w:trPr>
          <w:trHeight w:val="275"/>
        </w:trPr>
        <w:tc>
          <w:tcPr>
            <w:tcW w:w="14457" w:type="dxa"/>
            <w:gridSpan w:val="9"/>
            <w:shd w:val="clear" w:color="auto" w:fill="DEEAF6"/>
          </w:tcPr>
          <w:p w:rsidR="00AA3DE0" w:rsidRDefault="00AA3DE0" w:rsidP="00AA3DE0">
            <w:pPr>
              <w:pStyle w:val="TableParagraph"/>
              <w:spacing w:line="256" w:lineRule="exact"/>
              <w:ind w:left="615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Зоны </w:t>
            </w:r>
            <w:r>
              <w:rPr>
                <w:b/>
                <w:spacing w:val="-2"/>
                <w:sz w:val="24"/>
              </w:rPr>
              <w:t>площадки</w:t>
            </w:r>
          </w:p>
        </w:tc>
      </w:tr>
      <w:tr w:rsidR="00AA3DE0" w:rsidTr="001221D2">
        <w:trPr>
          <w:trHeight w:val="393"/>
        </w:trPr>
        <w:tc>
          <w:tcPr>
            <w:tcW w:w="10065" w:type="dxa"/>
            <w:gridSpan w:val="5"/>
          </w:tcPr>
          <w:p w:rsidR="00AA3DE0" w:rsidRDefault="00AA3DE0" w:rsidP="00AA3DE0">
            <w:pPr>
              <w:pStyle w:val="TableParagraph"/>
              <w:spacing w:before="56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зоны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площадки</w:t>
            </w:r>
          </w:p>
        </w:tc>
        <w:tc>
          <w:tcPr>
            <w:tcW w:w="4392" w:type="dxa"/>
            <w:gridSpan w:val="4"/>
          </w:tcPr>
          <w:p w:rsidR="00AA3DE0" w:rsidRDefault="00AA3DE0" w:rsidP="00AA3DE0">
            <w:pPr>
              <w:pStyle w:val="TableParagraph"/>
              <w:spacing w:before="56"/>
              <w:ind w:left="138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Код зоны </w:t>
            </w:r>
            <w:r>
              <w:rPr>
                <w:b/>
                <w:spacing w:val="-2"/>
                <w:sz w:val="24"/>
              </w:rPr>
              <w:t>площадки</w:t>
            </w:r>
          </w:p>
        </w:tc>
      </w:tr>
      <w:tr w:rsidR="00AA3DE0" w:rsidTr="001221D2">
        <w:trPr>
          <w:trHeight w:val="275"/>
        </w:trPr>
        <w:tc>
          <w:tcPr>
            <w:tcW w:w="10065" w:type="dxa"/>
            <w:gridSpan w:val="5"/>
          </w:tcPr>
          <w:p w:rsidR="00AA3DE0" w:rsidRDefault="00AA3DE0" w:rsidP="00AA3DE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Рабочее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участника</w:t>
            </w:r>
          </w:p>
        </w:tc>
        <w:tc>
          <w:tcPr>
            <w:tcW w:w="4392" w:type="dxa"/>
            <w:gridSpan w:val="4"/>
          </w:tcPr>
          <w:p w:rsidR="00AA3DE0" w:rsidRDefault="00AA3DE0" w:rsidP="00AA3DE0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А</w:t>
            </w:r>
          </w:p>
        </w:tc>
      </w:tr>
      <w:tr w:rsidR="00AA3DE0" w:rsidTr="001221D2">
        <w:trPr>
          <w:trHeight w:val="276"/>
        </w:trPr>
        <w:tc>
          <w:tcPr>
            <w:tcW w:w="10065" w:type="dxa"/>
            <w:gridSpan w:val="5"/>
          </w:tcPr>
          <w:p w:rsidR="00AA3DE0" w:rsidRDefault="00AA3DE0" w:rsidP="00AA3DE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зона</w:t>
            </w:r>
          </w:p>
        </w:tc>
        <w:tc>
          <w:tcPr>
            <w:tcW w:w="4392" w:type="dxa"/>
            <w:gridSpan w:val="4"/>
          </w:tcPr>
          <w:p w:rsidR="00AA3DE0" w:rsidRDefault="00AA3DE0" w:rsidP="00AA3DE0">
            <w:pPr>
              <w:pStyle w:val="TableParagraph"/>
              <w:spacing w:line="256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Б</w:t>
            </w:r>
          </w:p>
        </w:tc>
      </w:tr>
      <w:tr w:rsidR="00AA3DE0" w:rsidTr="001221D2">
        <w:trPr>
          <w:trHeight w:val="275"/>
        </w:trPr>
        <w:tc>
          <w:tcPr>
            <w:tcW w:w="10065" w:type="dxa"/>
            <w:gridSpan w:val="5"/>
          </w:tcPr>
          <w:p w:rsidR="00AA3DE0" w:rsidRPr="00AA3DE0" w:rsidRDefault="00AA3DE0" w:rsidP="00AA3DE0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Рабочее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место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экспертов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/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Главного</w:t>
            </w:r>
            <w:r w:rsidRPr="00AA3DE0">
              <w:rPr>
                <w:spacing w:val="-2"/>
                <w:sz w:val="24"/>
                <w:lang w:val="ru-RU"/>
              </w:rPr>
              <w:t xml:space="preserve"> эксперта</w:t>
            </w:r>
          </w:p>
        </w:tc>
        <w:tc>
          <w:tcPr>
            <w:tcW w:w="4392" w:type="dxa"/>
            <w:gridSpan w:val="4"/>
          </w:tcPr>
          <w:p w:rsidR="00AA3DE0" w:rsidRDefault="00AA3DE0" w:rsidP="00AA3DE0">
            <w:pPr>
              <w:pStyle w:val="TableParagraph"/>
              <w:spacing w:line="256" w:lineRule="exact"/>
              <w:ind w:left="9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</w:p>
        </w:tc>
      </w:tr>
      <w:tr w:rsidR="00AA3DE0" w:rsidTr="001221D2">
        <w:trPr>
          <w:trHeight w:val="275"/>
        </w:trPr>
        <w:tc>
          <w:tcPr>
            <w:tcW w:w="14457" w:type="dxa"/>
            <w:gridSpan w:val="9"/>
            <w:shd w:val="clear" w:color="auto" w:fill="DEEAF6"/>
          </w:tcPr>
          <w:p w:rsidR="00AA3DE0" w:rsidRPr="00AA3DE0" w:rsidRDefault="00AA3DE0" w:rsidP="00AA3DE0">
            <w:pPr>
              <w:pStyle w:val="TableParagraph"/>
              <w:spacing w:line="256" w:lineRule="exact"/>
              <w:ind w:left="4466"/>
              <w:rPr>
                <w:b/>
                <w:sz w:val="24"/>
                <w:lang w:val="ru-RU"/>
              </w:rPr>
            </w:pPr>
            <w:r w:rsidRPr="00AA3DE0">
              <w:rPr>
                <w:b/>
                <w:sz w:val="24"/>
                <w:lang w:val="ru-RU"/>
              </w:rPr>
              <w:t>2.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Инфраструктура</w:t>
            </w:r>
            <w:r w:rsidRPr="00AA3DE0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рабочего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места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участника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pacing w:val="-5"/>
                <w:sz w:val="24"/>
                <w:lang w:val="ru-RU"/>
              </w:rPr>
              <w:t>ДЭ</w:t>
            </w:r>
          </w:p>
        </w:tc>
      </w:tr>
      <w:tr w:rsidR="00AA3DE0" w:rsidTr="00A366F3">
        <w:trPr>
          <w:trHeight w:val="899"/>
        </w:trPr>
        <w:tc>
          <w:tcPr>
            <w:tcW w:w="426" w:type="dxa"/>
            <w:vMerge w:val="restart"/>
          </w:tcPr>
          <w:p w:rsidR="00AA3DE0" w:rsidRPr="00AA3DE0" w:rsidRDefault="00AA3DE0" w:rsidP="00AA3DE0">
            <w:pPr>
              <w:pStyle w:val="TableParagraph"/>
              <w:rPr>
                <w:sz w:val="24"/>
                <w:lang w:val="ru-RU"/>
              </w:rPr>
            </w:pPr>
          </w:p>
          <w:p w:rsidR="00AA3DE0" w:rsidRPr="00AA3DE0" w:rsidRDefault="00AA3DE0" w:rsidP="00AA3DE0">
            <w:pPr>
              <w:pStyle w:val="TableParagraph"/>
              <w:spacing w:before="214"/>
              <w:rPr>
                <w:sz w:val="24"/>
                <w:lang w:val="ru-RU"/>
              </w:rPr>
            </w:pPr>
          </w:p>
          <w:p w:rsidR="00AA3DE0" w:rsidRDefault="00AA3DE0" w:rsidP="00AA3DE0">
            <w:pPr>
              <w:pStyle w:val="TableParagraph"/>
              <w:spacing w:before="1"/>
              <w:ind w:left="151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118" w:type="dxa"/>
            <w:vMerge w:val="restart"/>
          </w:tcPr>
          <w:p w:rsidR="00AA3DE0" w:rsidRDefault="00AA3DE0" w:rsidP="00AA3DE0">
            <w:pPr>
              <w:pStyle w:val="TableParagraph"/>
              <w:rPr>
                <w:sz w:val="24"/>
              </w:rPr>
            </w:pPr>
          </w:p>
          <w:p w:rsidR="00AA3DE0" w:rsidRDefault="00AA3DE0" w:rsidP="00AA3DE0">
            <w:pPr>
              <w:pStyle w:val="TableParagraph"/>
              <w:spacing w:before="214"/>
              <w:rPr>
                <w:sz w:val="24"/>
              </w:rPr>
            </w:pPr>
          </w:p>
          <w:p w:rsidR="00AA3DE0" w:rsidRDefault="00AA3DE0" w:rsidP="00AA3DE0">
            <w:pPr>
              <w:pStyle w:val="TableParagraph"/>
              <w:spacing w:before="1"/>
              <w:ind w:left="544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5529" w:type="dxa"/>
            <w:gridSpan w:val="2"/>
            <w:vMerge w:val="restart"/>
          </w:tcPr>
          <w:p w:rsidR="00AA3DE0" w:rsidRDefault="00AA3DE0" w:rsidP="00AA3DE0">
            <w:pPr>
              <w:pStyle w:val="TableParagraph"/>
              <w:rPr>
                <w:sz w:val="24"/>
              </w:rPr>
            </w:pPr>
          </w:p>
          <w:p w:rsidR="00AA3DE0" w:rsidRDefault="00AA3DE0" w:rsidP="00AA3DE0">
            <w:pPr>
              <w:pStyle w:val="TableParagraph"/>
              <w:spacing w:before="75"/>
              <w:rPr>
                <w:sz w:val="24"/>
              </w:rPr>
            </w:pPr>
          </w:p>
          <w:p w:rsidR="00AA3DE0" w:rsidRDefault="00AA3DE0" w:rsidP="00AA3DE0">
            <w:pPr>
              <w:pStyle w:val="TableParagraph"/>
              <w:ind w:left="1597" w:right="373" w:hanging="1218"/>
              <w:rPr>
                <w:sz w:val="24"/>
              </w:rPr>
            </w:pPr>
            <w:r>
              <w:rPr>
                <w:sz w:val="24"/>
              </w:rPr>
              <w:t>Минимальные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(рамочные)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технические </w:t>
            </w:r>
            <w:r>
              <w:rPr>
                <w:spacing w:val="-2"/>
                <w:sz w:val="24"/>
              </w:rPr>
              <w:t>характеристики</w:t>
            </w:r>
          </w:p>
        </w:tc>
        <w:tc>
          <w:tcPr>
            <w:tcW w:w="992" w:type="dxa"/>
            <w:vMerge w:val="restart"/>
          </w:tcPr>
          <w:p w:rsidR="00AA3DE0" w:rsidRDefault="00AA3DE0" w:rsidP="00AA3DE0">
            <w:pPr>
              <w:pStyle w:val="TableParagraph"/>
              <w:rPr>
                <w:sz w:val="24"/>
              </w:rPr>
            </w:pPr>
          </w:p>
          <w:p w:rsidR="00AA3DE0" w:rsidRDefault="00AA3DE0" w:rsidP="00AA3DE0">
            <w:pPr>
              <w:pStyle w:val="TableParagraph"/>
              <w:spacing w:before="214"/>
              <w:rPr>
                <w:sz w:val="24"/>
              </w:rPr>
            </w:pPr>
          </w:p>
          <w:p w:rsidR="00AA3DE0" w:rsidRDefault="00AA3DE0" w:rsidP="00AA3DE0">
            <w:pPr>
              <w:pStyle w:val="TableParagraph"/>
              <w:spacing w:before="1"/>
              <w:ind w:left="272"/>
              <w:rPr>
                <w:sz w:val="24"/>
              </w:rPr>
            </w:pPr>
            <w:r>
              <w:rPr>
                <w:spacing w:val="-2"/>
                <w:sz w:val="24"/>
              </w:rPr>
              <w:t>ОКПД-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gridSpan w:val="2"/>
            <w:vMerge w:val="restart"/>
          </w:tcPr>
          <w:p w:rsidR="00AA3DE0" w:rsidRPr="00AA3DE0" w:rsidRDefault="00AA3DE0" w:rsidP="00AA3DE0">
            <w:pPr>
              <w:pStyle w:val="TableParagraph"/>
              <w:spacing w:before="215"/>
              <w:ind w:left="205" w:right="196" w:firstLine="1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 xml:space="preserve">Расчет кол-ва </w:t>
            </w:r>
            <w:r w:rsidRPr="00AA3DE0">
              <w:rPr>
                <w:sz w:val="24"/>
                <w:lang w:val="ru-RU"/>
              </w:rPr>
              <w:t>(На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1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pacing w:val="-4"/>
                <w:sz w:val="24"/>
                <w:lang w:val="ru-RU"/>
              </w:rPr>
              <w:t>раб.</w:t>
            </w:r>
          </w:p>
          <w:p w:rsidR="00AA3DE0" w:rsidRDefault="00AA3DE0" w:rsidP="00AA3DE0">
            <w:pPr>
              <w:pStyle w:val="TableParagraph"/>
              <w:ind w:left="149" w:right="138" w:hanging="1"/>
              <w:rPr>
                <w:sz w:val="24"/>
              </w:rPr>
            </w:pPr>
            <w:r>
              <w:rPr>
                <w:sz w:val="24"/>
              </w:rPr>
              <w:t>место/На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участника)</w:t>
            </w:r>
          </w:p>
        </w:tc>
        <w:tc>
          <w:tcPr>
            <w:tcW w:w="1559" w:type="dxa"/>
          </w:tcPr>
          <w:p w:rsidR="00AA3DE0" w:rsidRDefault="00AA3DE0" w:rsidP="00AA3DE0">
            <w:pPr>
              <w:pStyle w:val="TableParagraph"/>
              <w:spacing w:before="34"/>
              <w:rPr>
                <w:sz w:val="24"/>
              </w:rPr>
            </w:pPr>
          </w:p>
          <w:p w:rsidR="00AA3DE0" w:rsidRDefault="00AA3DE0" w:rsidP="001221D2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1132" w:type="dxa"/>
            <w:vMerge w:val="restart"/>
          </w:tcPr>
          <w:p w:rsidR="00AA3DE0" w:rsidRDefault="00AA3DE0" w:rsidP="00AA3DE0">
            <w:pPr>
              <w:pStyle w:val="TableParagraph"/>
              <w:spacing w:before="75"/>
              <w:rPr>
                <w:sz w:val="24"/>
              </w:rPr>
            </w:pPr>
          </w:p>
          <w:p w:rsidR="00AA3DE0" w:rsidRDefault="00AA3DE0" w:rsidP="00AA3DE0">
            <w:pPr>
              <w:pStyle w:val="TableParagraph"/>
              <w:ind w:left="81" w:right="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Едини </w:t>
            </w:r>
            <w:r>
              <w:rPr>
                <w:spacing w:val="-6"/>
                <w:sz w:val="24"/>
              </w:rPr>
              <w:t xml:space="preserve">ца </w:t>
            </w:r>
            <w:r>
              <w:rPr>
                <w:spacing w:val="-2"/>
                <w:sz w:val="24"/>
              </w:rPr>
              <w:t xml:space="preserve">измере </w:t>
            </w:r>
            <w:r>
              <w:rPr>
                <w:spacing w:val="-4"/>
                <w:sz w:val="24"/>
              </w:rPr>
              <w:t>ния</w:t>
            </w:r>
          </w:p>
        </w:tc>
      </w:tr>
      <w:tr w:rsidR="00AA3DE0" w:rsidTr="00A366F3">
        <w:trPr>
          <w:trHeight w:val="659"/>
        </w:trPr>
        <w:tc>
          <w:tcPr>
            <w:tcW w:w="426" w:type="dxa"/>
            <w:vMerge/>
            <w:tcBorders>
              <w:top w:val="nil"/>
              <w:bottom w:val="single" w:sz="4" w:space="0" w:color="auto"/>
            </w:tcBorders>
          </w:tcPr>
          <w:p w:rsidR="00AA3DE0" w:rsidRDefault="00AA3DE0" w:rsidP="00C80DD7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  <w:bottom w:val="single" w:sz="4" w:space="0" w:color="auto"/>
            </w:tcBorders>
          </w:tcPr>
          <w:p w:rsidR="00AA3DE0" w:rsidRDefault="00AA3DE0" w:rsidP="00C80DD7">
            <w:pPr>
              <w:rPr>
                <w:sz w:val="2"/>
                <w:szCs w:val="2"/>
              </w:rPr>
            </w:pPr>
          </w:p>
        </w:tc>
        <w:tc>
          <w:tcPr>
            <w:tcW w:w="5529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AA3DE0" w:rsidRDefault="00AA3DE0" w:rsidP="00C80DD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:rsidR="00AA3DE0" w:rsidRDefault="00AA3DE0" w:rsidP="00C80DD7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AA3DE0" w:rsidRDefault="00AA3DE0" w:rsidP="00C80DD7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A3DE0" w:rsidRPr="00AA3DE0" w:rsidRDefault="00AA3DE0" w:rsidP="00AA3DE0">
            <w:pPr>
              <w:pStyle w:val="TableParagraph"/>
              <w:spacing w:before="37"/>
              <w:ind w:left="252" w:right="166" w:hanging="72"/>
              <w:jc w:val="center"/>
              <w:rPr>
                <w:sz w:val="24"/>
              </w:rPr>
            </w:pPr>
            <w:r w:rsidRPr="00AA3DE0">
              <w:rPr>
                <w:spacing w:val="-4"/>
                <w:sz w:val="24"/>
              </w:rPr>
              <w:t xml:space="preserve">ГИА </w:t>
            </w:r>
            <w:r w:rsidRPr="00AA3DE0">
              <w:rPr>
                <w:spacing w:val="-6"/>
                <w:sz w:val="24"/>
              </w:rPr>
              <w:t>ДЭ ПУ</w:t>
            </w:r>
          </w:p>
        </w:tc>
        <w:tc>
          <w:tcPr>
            <w:tcW w:w="1132" w:type="dxa"/>
            <w:vMerge/>
            <w:tcBorders>
              <w:top w:val="nil"/>
              <w:bottom w:val="single" w:sz="4" w:space="0" w:color="auto"/>
            </w:tcBorders>
          </w:tcPr>
          <w:p w:rsidR="00AA3DE0" w:rsidRDefault="00AA3DE0" w:rsidP="00C80DD7">
            <w:pPr>
              <w:rPr>
                <w:sz w:val="2"/>
                <w:szCs w:val="2"/>
              </w:rPr>
            </w:pP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274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789"/>
              </w:tabs>
              <w:spacing w:before="275"/>
              <w:ind w:left="108" w:right="97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Аппарат для ручной </w:t>
            </w:r>
            <w:r w:rsidRPr="00AA3DE0">
              <w:rPr>
                <w:spacing w:val="-2"/>
                <w:sz w:val="24"/>
                <w:lang w:val="ru-RU"/>
              </w:rPr>
              <w:t>дуговой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сварки плавящимися</w:t>
            </w:r>
          </w:p>
          <w:p w:rsidR="001221D2" w:rsidRDefault="001221D2" w:rsidP="001221D2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pacing w:val="-2"/>
                <w:sz w:val="24"/>
              </w:rPr>
              <w:t>покрытыми электродами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1221D2" w:rsidRDefault="001221D2" w:rsidP="001221D2">
            <w:pPr>
              <w:pStyle w:val="TableParagraph"/>
              <w:tabs>
                <w:tab w:val="left" w:pos="3104"/>
              </w:tabs>
              <w:spacing w:line="276" w:lineRule="exact"/>
              <w:ind w:left="106" w:right="96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Сварочный аппарат, обеспечивающий максимальный ток не менее 230А, плавную регулировку постоянного и переменного тока с питанием от сети напряжением </w:t>
            </w:r>
            <w:r w:rsidRPr="00AA3DE0">
              <w:rPr>
                <w:spacing w:val="-2"/>
                <w:sz w:val="24"/>
                <w:lang w:val="ru-RU"/>
              </w:rPr>
              <w:t>220/380В.</w:t>
            </w:r>
            <w:r w:rsidRPr="001221D2">
              <w:rPr>
                <w:spacing w:val="-2"/>
                <w:sz w:val="24"/>
                <w:lang w:val="ru-RU"/>
              </w:rPr>
              <w:t xml:space="preserve">Укомплектован </w:t>
            </w:r>
            <w:r w:rsidRPr="001221D2">
              <w:rPr>
                <w:sz w:val="24"/>
                <w:lang w:val="ru-RU"/>
              </w:rPr>
              <w:t>электрододержателем с кабелем и массой заземления с кабелем.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1221D2" w:rsidRDefault="001221D2" w:rsidP="001221D2">
            <w:pPr>
              <w:pStyle w:val="TableParagraph"/>
              <w:rPr>
                <w:sz w:val="24"/>
                <w:lang w:val="ru-RU"/>
              </w:rPr>
            </w:pPr>
          </w:p>
          <w:p w:rsidR="001221D2" w:rsidRPr="001221D2" w:rsidRDefault="001221D2" w:rsidP="001221D2">
            <w:pPr>
              <w:pStyle w:val="TableParagraph"/>
              <w:spacing w:before="274"/>
              <w:rPr>
                <w:sz w:val="24"/>
                <w:lang w:val="ru-RU"/>
              </w:rPr>
            </w:pPr>
          </w:p>
          <w:p w:rsidR="001221D2" w:rsidRDefault="001221D2" w:rsidP="001221D2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27.90.31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138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413" w:hanging="16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274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1"/>
              <w:ind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274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1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275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rPr>
                <w:sz w:val="24"/>
                <w:lang w:val="ru-RU"/>
              </w:rPr>
            </w:pPr>
          </w:p>
          <w:p w:rsidR="001221D2" w:rsidRPr="00AA3DE0" w:rsidRDefault="001221D2" w:rsidP="001221D2">
            <w:pPr>
              <w:pStyle w:val="TableParagraph"/>
              <w:spacing w:before="275"/>
              <w:rPr>
                <w:sz w:val="24"/>
                <w:lang w:val="ru-RU"/>
              </w:rPr>
            </w:pPr>
          </w:p>
          <w:p w:rsidR="001221D2" w:rsidRPr="00AA3DE0" w:rsidRDefault="001221D2" w:rsidP="001221D2">
            <w:pPr>
              <w:pStyle w:val="TableParagraph"/>
              <w:ind w:left="108" w:right="96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Источник питания с устройством подачи сварочной проволоки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line="276" w:lineRule="exact"/>
              <w:ind w:left="106" w:right="96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Сварочный аппарат с возможностью установки катушки сварочной проволоки не менее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300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мм.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Сварочный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ток</w:t>
            </w:r>
            <w:r w:rsidRPr="00AA3DE0">
              <w:rPr>
                <w:spacing w:val="-1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MIG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30–250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А. Рабочее напряжение </w:t>
            </w:r>
            <w:r>
              <w:rPr>
                <w:sz w:val="24"/>
              </w:rPr>
              <w:t>MIG</w:t>
            </w:r>
            <w:r w:rsidRPr="00AA3DE0">
              <w:rPr>
                <w:sz w:val="24"/>
                <w:lang w:val="ru-RU"/>
              </w:rPr>
              <w:t xml:space="preserve"> 15.5–26.5В. Скорость подачи проволоки 1.5–16.0 м/мин. укомплектован для выполнения работ (горелка </w:t>
            </w:r>
            <w:r>
              <w:rPr>
                <w:sz w:val="24"/>
              </w:rPr>
              <w:t>MIG</w:t>
            </w:r>
            <w:r w:rsidRPr="00AA3DE0">
              <w:rPr>
                <w:sz w:val="24"/>
                <w:lang w:val="ru-RU"/>
              </w:rPr>
              <w:t>/</w:t>
            </w:r>
            <w:r>
              <w:rPr>
                <w:sz w:val="24"/>
              </w:rPr>
              <w:t>MAG</w:t>
            </w:r>
            <w:r w:rsidRPr="00AA3DE0">
              <w:rPr>
                <w:sz w:val="24"/>
                <w:lang w:val="ru-RU"/>
              </w:rPr>
              <w:t>., обратный кабель не менее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3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метров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зажимом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соответствующие номинальному току источника.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rPr>
                <w:sz w:val="24"/>
                <w:lang w:val="ru-RU"/>
              </w:rPr>
            </w:pPr>
          </w:p>
          <w:p w:rsidR="001221D2" w:rsidRPr="00AA3DE0" w:rsidRDefault="001221D2" w:rsidP="001221D2">
            <w:pPr>
              <w:pStyle w:val="TableParagraph"/>
              <w:rPr>
                <w:sz w:val="24"/>
                <w:lang w:val="ru-RU"/>
              </w:rPr>
            </w:pPr>
          </w:p>
          <w:p w:rsidR="001221D2" w:rsidRPr="00AA3DE0" w:rsidRDefault="001221D2" w:rsidP="001221D2">
            <w:pPr>
              <w:pStyle w:val="TableParagraph"/>
              <w:spacing w:before="275"/>
              <w:rPr>
                <w:sz w:val="24"/>
                <w:lang w:val="ru-RU"/>
              </w:rPr>
            </w:pPr>
          </w:p>
          <w:p w:rsidR="001221D2" w:rsidRDefault="001221D2" w:rsidP="001221D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27.90.31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138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413" w:hanging="16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275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spacing w:before="275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ind w:left="108" w:right="98"/>
              <w:jc w:val="both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 xml:space="preserve">Фильтровентиляционн </w:t>
            </w:r>
            <w:r w:rsidRPr="00AA3DE0">
              <w:rPr>
                <w:sz w:val="24"/>
                <w:lang w:val="ru-RU"/>
              </w:rPr>
              <w:t xml:space="preserve">ая установка / </w:t>
            </w:r>
            <w:r w:rsidRPr="00AA3DE0">
              <w:rPr>
                <w:spacing w:val="-2"/>
                <w:sz w:val="24"/>
                <w:lang w:val="ru-RU"/>
              </w:rPr>
              <w:t>централизованная</w:t>
            </w:r>
          </w:p>
          <w:p w:rsidR="001221D2" w:rsidRPr="00AA3DE0" w:rsidRDefault="001221D2" w:rsidP="001221D2">
            <w:pPr>
              <w:pStyle w:val="TableParagraph"/>
              <w:spacing w:line="257" w:lineRule="exact"/>
              <w:ind w:left="108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система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>вентиляции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275"/>
              <w:ind w:left="106" w:right="97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Радиус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ПУУ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2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(производительность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от 1200 м3/час)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8"/>
              <w:rPr>
                <w:sz w:val="24"/>
                <w:lang w:val="ru-RU"/>
              </w:rPr>
            </w:pPr>
          </w:p>
          <w:p w:rsidR="001221D2" w:rsidRDefault="001221D2" w:rsidP="001221D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28.25.14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413" w:hanging="16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480"/>
              </w:tabs>
              <w:spacing w:before="138"/>
              <w:ind w:left="108" w:right="95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Баллон с защитным </w:t>
            </w:r>
            <w:r w:rsidRPr="00AA3DE0">
              <w:rPr>
                <w:spacing w:val="-4"/>
                <w:sz w:val="24"/>
                <w:lang w:val="ru-RU"/>
              </w:rPr>
              <w:t>газом</w:t>
            </w:r>
            <w:r>
              <w:rPr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>СО2/К-25 (полный)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line="276" w:lineRule="exact"/>
              <w:ind w:left="106" w:right="99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В зависимости от требований условий по эксплуатации применяемого сварочного оборудования для полуавтоматической сварки (</w:t>
            </w:r>
            <w:r>
              <w:rPr>
                <w:sz w:val="24"/>
              </w:rPr>
              <w:t>MIG</w:t>
            </w:r>
            <w:r w:rsidRPr="00AA3DE0">
              <w:rPr>
                <w:sz w:val="24"/>
                <w:lang w:val="ru-RU"/>
              </w:rPr>
              <w:t>/</w:t>
            </w:r>
            <w:r>
              <w:rPr>
                <w:sz w:val="24"/>
              </w:rPr>
              <w:t>MAG</w:t>
            </w:r>
            <w:r w:rsidRPr="00AA3DE0">
              <w:rPr>
                <w:sz w:val="24"/>
                <w:lang w:val="ru-RU"/>
              </w:rPr>
              <w:t>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8"/>
              <w:rPr>
                <w:sz w:val="24"/>
                <w:lang w:val="ru-RU"/>
              </w:rPr>
            </w:pPr>
          </w:p>
          <w:p w:rsidR="001221D2" w:rsidRDefault="001221D2" w:rsidP="001221D2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25.29.12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413" w:hanging="16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tabs>
                <w:tab w:val="left" w:pos="1552"/>
              </w:tabs>
              <w:spacing w:before="137"/>
              <w:ind w:left="108" w:right="94"/>
              <w:rPr>
                <w:sz w:val="24"/>
              </w:rPr>
            </w:pPr>
            <w:r>
              <w:rPr>
                <w:spacing w:val="-2"/>
                <w:sz w:val="24"/>
              </w:rPr>
              <w:t>Газовый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редуктор (Ar+CO2)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302"/>
                <w:tab w:val="left" w:pos="1564"/>
                <w:tab w:val="left" w:pos="2778"/>
                <w:tab w:val="left" w:pos="3354"/>
                <w:tab w:val="left" w:pos="3660"/>
                <w:tab w:val="left" w:pos="3999"/>
                <w:tab w:val="left" w:pos="4398"/>
              </w:tabs>
              <w:ind w:left="106" w:right="97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Входное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соединение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3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G</w:t>
            </w:r>
            <w:r w:rsidRPr="00AA3DE0">
              <w:rPr>
                <w:sz w:val="24"/>
                <w:lang w:val="ru-RU"/>
              </w:rPr>
              <w:t>3/4.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Выходное соединение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М16х1.5;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5"/>
                <w:sz w:val="24"/>
                <w:lang w:val="ru-RU"/>
              </w:rPr>
              <w:t>6.3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5"/>
                <w:sz w:val="24"/>
                <w:lang w:val="ru-RU"/>
              </w:rPr>
              <w:t>мм;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10"/>
                <w:sz w:val="24"/>
                <w:lang w:val="ru-RU"/>
              </w:rPr>
              <w:t>9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5"/>
                <w:sz w:val="24"/>
                <w:lang w:val="ru-RU"/>
              </w:rPr>
              <w:t>мм</w:t>
            </w:r>
          </w:p>
          <w:p w:rsidR="001221D2" w:rsidRDefault="001221D2" w:rsidP="001221D2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манометров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28.14.11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Углошлифовальная машина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8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Под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круг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125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мм.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Мощность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720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pacing w:val="-5"/>
                <w:sz w:val="24"/>
                <w:lang w:val="ru-RU"/>
              </w:rPr>
              <w:t>Вт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28.93.13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Сборочно-сварочный </w:t>
            </w:r>
            <w:r>
              <w:rPr>
                <w:spacing w:val="-4"/>
                <w:sz w:val="24"/>
              </w:rPr>
              <w:t>стол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line="276" w:lineRule="exact"/>
              <w:ind w:left="106" w:right="97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Высота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700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мм,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размер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столешницы не менее 1000х700 мм,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28.49.23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tabs>
                <w:tab w:val="left" w:pos="1399"/>
              </w:tabs>
              <w:spacing w:line="270" w:lineRule="atLeast"/>
              <w:ind w:left="108" w:right="94"/>
              <w:rPr>
                <w:sz w:val="24"/>
              </w:rPr>
            </w:pPr>
            <w:r>
              <w:rPr>
                <w:spacing w:val="-2"/>
                <w:sz w:val="24"/>
              </w:rPr>
              <w:t>Табурет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подъемно- поворотный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6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сгораемого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31.01.11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0" w:lineRule="atLeast"/>
              <w:ind w:left="413" w:hanging="16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9" w:right="75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2130"/>
              </w:tabs>
              <w:ind w:left="108" w:right="93"/>
              <w:jc w:val="both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Позиционер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для </w:t>
            </w:r>
            <w:r w:rsidRPr="00AA3DE0">
              <w:rPr>
                <w:sz w:val="24"/>
                <w:lang w:val="ru-RU"/>
              </w:rPr>
              <w:t>крепления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в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различном </w:t>
            </w:r>
            <w:r w:rsidRPr="00AA3DE0">
              <w:rPr>
                <w:spacing w:val="-2"/>
                <w:sz w:val="24"/>
                <w:lang w:val="ru-RU"/>
              </w:rPr>
              <w:t>пространственном</w:t>
            </w:r>
          </w:p>
          <w:p w:rsidR="001221D2" w:rsidRDefault="001221D2" w:rsidP="001221D2">
            <w:pPr>
              <w:pStyle w:val="TableParagraph"/>
              <w:spacing w:line="25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положении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5"/>
              <w:ind w:left="106" w:right="96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Для закрепления деталей и фиксации трубы в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положения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Н-</w:t>
            </w:r>
            <w:r>
              <w:rPr>
                <w:sz w:val="24"/>
              </w:rPr>
              <w:t>L</w:t>
            </w:r>
            <w:r w:rsidRPr="00AA3DE0">
              <w:rPr>
                <w:sz w:val="24"/>
                <w:lang w:val="ru-RU"/>
              </w:rPr>
              <w:t>045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PC</w:t>
            </w:r>
            <w:r w:rsidRPr="00AA3DE0">
              <w:rPr>
                <w:sz w:val="24"/>
                <w:lang w:val="ru-RU"/>
              </w:rPr>
              <w:t>;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PH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и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пластин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в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PA</w:t>
            </w:r>
            <w:r w:rsidRPr="00AA3DE0">
              <w:rPr>
                <w:sz w:val="24"/>
                <w:lang w:val="ru-RU"/>
              </w:rPr>
              <w:t xml:space="preserve">; </w:t>
            </w:r>
            <w:r>
              <w:rPr>
                <w:sz w:val="24"/>
              </w:rPr>
              <w:t>PC</w:t>
            </w:r>
            <w:r w:rsidRPr="00AA3DE0">
              <w:rPr>
                <w:sz w:val="24"/>
                <w:lang w:val="ru-RU"/>
              </w:rPr>
              <w:t xml:space="preserve">; </w:t>
            </w:r>
            <w:r>
              <w:rPr>
                <w:sz w:val="24"/>
              </w:rPr>
              <w:t>PF</w:t>
            </w:r>
            <w:r w:rsidRPr="00AA3DE0">
              <w:rPr>
                <w:sz w:val="24"/>
                <w:lang w:val="ru-RU"/>
              </w:rPr>
              <w:t xml:space="preserve">; </w:t>
            </w:r>
            <w:r>
              <w:rPr>
                <w:sz w:val="24"/>
              </w:rPr>
              <w:t>PE</w:t>
            </w:r>
            <w:r w:rsidRPr="00AA3DE0">
              <w:rPr>
                <w:sz w:val="24"/>
                <w:lang w:val="ru-RU"/>
              </w:rPr>
              <w:t xml:space="preserve"> положении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1221D2" w:rsidRDefault="001221D2" w:rsidP="001221D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43.99.50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tabs>
                <w:tab w:val="left" w:pos="2374"/>
              </w:tabs>
              <w:ind w:left="108" w:right="95"/>
              <w:rPr>
                <w:sz w:val="24"/>
              </w:rPr>
            </w:pPr>
            <w:r>
              <w:rPr>
                <w:spacing w:val="-2"/>
                <w:sz w:val="24"/>
              </w:rPr>
              <w:t>Верстак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металлический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1221D2" w:rsidRDefault="001221D2" w:rsidP="001221D2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тисами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5"/>
              <w:ind w:left="106" w:right="97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Высота 700 - 850мм, размер столешницы не менее 800х1500 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31.09.11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8" w:right="95"/>
              <w:rPr>
                <w:sz w:val="24"/>
              </w:rPr>
            </w:pPr>
            <w:r>
              <w:rPr>
                <w:spacing w:val="-2"/>
                <w:sz w:val="24"/>
              </w:rPr>
              <w:t>Диэлектрический коврик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line="276" w:lineRule="exact"/>
              <w:ind w:left="106" w:right="99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В соответствии с ГОСТ 4997-75 Ковры диэлектрические резиновые не менее </w:t>
            </w:r>
            <w:r w:rsidRPr="00AA3DE0">
              <w:rPr>
                <w:spacing w:val="-2"/>
                <w:sz w:val="24"/>
                <w:lang w:val="ru-RU"/>
              </w:rPr>
              <w:t>500х500х6мм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22.19.72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>Сварочная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штора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6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затемнения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13.92.22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>Ведро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оцинкованное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6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25.92.11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Совок</w:t>
            </w:r>
            <w:r w:rsidRPr="00AA3DE0">
              <w:rPr>
                <w:spacing w:val="-14"/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>металлический</w:t>
            </w:r>
            <w:r w:rsidRPr="00AA3DE0">
              <w:rPr>
                <w:spacing w:val="-14"/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 xml:space="preserve">с </w:t>
            </w:r>
            <w:r w:rsidRPr="00AA3DE0">
              <w:rPr>
                <w:sz w:val="24"/>
                <w:lang w:val="ru-RU"/>
              </w:rPr>
              <w:t>длинной ручкой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2523"/>
                <w:tab w:val="left" w:pos="3509"/>
              </w:tabs>
              <w:spacing w:line="276" w:lineRule="exact"/>
              <w:ind w:left="106" w:right="99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Характеристики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>на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усмотрение </w:t>
            </w:r>
            <w:r w:rsidRPr="00AA3DE0">
              <w:rPr>
                <w:sz w:val="24"/>
                <w:lang w:val="ru-RU"/>
              </w:rPr>
              <w:t>образовательной организации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25.73.10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079"/>
                <w:tab w:val="left" w:pos="1753"/>
              </w:tabs>
              <w:spacing w:line="270" w:lineRule="atLeast"/>
              <w:ind w:left="108" w:right="94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Метла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>для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уборки </w:t>
            </w:r>
            <w:r w:rsidRPr="00AA3DE0">
              <w:rPr>
                <w:sz w:val="24"/>
                <w:lang w:val="ru-RU"/>
              </w:rPr>
              <w:t>рабочих мест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tabs>
                <w:tab w:val="left" w:pos="1815"/>
                <w:tab w:val="left" w:pos="3085"/>
              </w:tabs>
              <w:spacing w:line="270" w:lineRule="atLeast"/>
              <w:ind w:left="106" w:right="100"/>
              <w:rPr>
                <w:sz w:val="24"/>
              </w:rPr>
            </w:pPr>
            <w:r>
              <w:rPr>
                <w:spacing w:val="-2"/>
                <w:sz w:val="24"/>
              </w:rPr>
              <w:t>Критически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характеристики отсутствуют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line="276" w:lineRule="exact"/>
              <w:ind w:left="108" w:right="94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Шланг (рукав) </w:t>
            </w:r>
            <w:r>
              <w:rPr>
                <w:sz w:val="24"/>
              </w:rPr>
              <w:t>III</w:t>
            </w:r>
            <w:r w:rsidRPr="00AA3DE0">
              <w:rPr>
                <w:sz w:val="24"/>
                <w:lang w:val="ru-RU"/>
              </w:rPr>
              <w:t xml:space="preserve"> - класса для защитного газа к сварочному аппарату (3метра!)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5"/>
              <w:rPr>
                <w:sz w:val="24"/>
                <w:lang w:val="ru-RU"/>
              </w:rPr>
            </w:pPr>
          </w:p>
          <w:p w:rsidR="001221D2" w:rsidRDefault="001221D2" w:rsidP="001221D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ГОСТ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9356-</w:t>
            </w:r>
            <w:r>
              <w:rPr>
                <w:spacing w:val="-5"/>
                <w:sz w:val="24"/>
              </w:rPr>
              <w:t>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22.19.30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1221D2">
        <w:trPr>
          <w:trHeight w:val="249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1221D2" w:rsidRDefault="001221D2" w:rsidP="001221D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  <w:r w:rsidRPr="001221D2">
              <w:rPr>
                <w:rFonts w:ascii="Times New Roman" w:hAnsi="Times New Roman" w:cs="Times New Roman"/>
                <w:b/>
                <w:sz w:val="24"/>
              </w:rPr>
              <w:t>Перечень</w:t>
            </w:r>
            <w:r w:rsidRPr="001221D2">
              <w:rPr>
                <w:rFonts w:ascii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1221D2">
              <w:rPr>
                <w:rFonts w:ascii="Times New Roman" w:hAnsi="Times New Roman" w:cs="Times New Roman"/>
                <w:b/>
                <w:spacing w:val="-2"/>
                <w:sz w:val="24"/>
              </w:rPr>
              <w:t>инструментов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Металлическая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щетка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2078"/>
                <w:tab w:val="left" w:pos="3812"/>
              </w:tabs>
              <w:spacing w:line="276" w:lineRule="exact"/>
              <w:ind w:left="106" w:right="98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Однорядная,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проволока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стальная </w:t>
            </w:r>
            <w:r w:rsidRPr="00AA3DE0">
              <w:rPr>
                <w:sz w:val="24"/>
                <w:lang w:val="ru-RU"/>
              </w:rPr>
              <w:t>латунированная 0,3мм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32.91.19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Молоток </w:t>
            </w:r>
            <w:r>
              <w:rPr>
                <w:spacing w:val="-2"/>
                <w:sz w:val="24"/>
              </w:rPr>
              <w:t>слесарный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6"/>
              <w:rPr>
                <w:sz w:val="24"/>
              </w:rPr>
            </w:pPr>
            <w:r>
              <w:rPr>
                <w:sz w:val="24"/>
              </w:rPr>
              <w:t>Масса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500гр. Рукоятка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250…300мм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0" w:lineRule="atLeast"/>
              <w:ind w:left="108" w:right="148"/>
              <w:rPr>
                <w:sz w:val="24"/>
              </w:rPr>
            </w:pPr>
            <w:r>
              <w:rPr>
                <w:spacing w:val="-2"/>
                <w:sz w:val="24"/>
              </w:rPr>
              <w:t>Линейка металлическая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6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измерительная,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300мм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26.51.33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Чертилка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6"/>
              <w:rPr>
                <w:sz w:val="24"/>
              </w:rPr>
            </w:pPr>
            <w:r>
              <w:rPr>
                <w:sz w:val="24"/>
              </w:rPr>
              <w:t>Твердосплавный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наконечник.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Длина180</w:t>
            </w:r>
            <w:r>
              <w:rPr>
                <w:spacing w:val="-5"/>
                <w:sz w:val="24"/>
              </w:rPr>
              <w:t xml:space="preserve"> 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Клещи</w:t>
            </w:r>
            <w:r>
              <w:rPr>
                <w:spacing w:val="-2"/>
                <w:sz w:val="24"/>
              </w:rPr>
              <w:t xml:space="preserve"> зажимные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8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Зажим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фиксатором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регулируемый,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180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pacing w:val="-5"/>
                <w:sz w:val="24"/>
                <w:lang w:val="ru-RU"/>
              </w:rPr>
              <w:t>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0" w:lineRule="atLeas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8"/>
              <w:rPr>
                <w:sz w:val="24"/>
              </w:rPr>
            </w:pPr>
            <w:r>
              <w:rPr>
                <w:sz w:val="24"/>
              </w:rPr>
              <w:t>Магнитные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угольники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line="276" w:lineRule="exact"/>
              <w:ind w:left="106" w:right="96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Угольники 100х100мм, позволяющие задавать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значения</w:t>
            </w:r>
            <w:r w:rsidRPr="00AA3DE0">
              <w:rPr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90</w:t>
            </w:r>
            <w:r w:rsidRPr="00AA3DE0">
              <w:rPr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градусов.</w:t>
            </w:r>
            <w:r w:rsidRPr="00AA3DE0">
              <w:rPr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усилие</w:t>
            </w:r>
            <w:r w:rsidRPr="00AA3DE0">
              <w:rPr>
                <w:spacing w:val="-8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до</w:t>
            </w:r>
            <w:r w:rsidRPr="00AA3DE0">
              <w:rPr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11 </w:t>
            </w:r>
            <w:r w:rsidRPr="00AA3DE0">
              <w:rPr>
                <w:spacing w:val="-6"/>
                <w:sz w:val="24"/>
                <w:lang w:val="ru-RU"/>
              </w:rPr>
              <w:t>кг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25.99.29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Молоток-</w:t>
            </w:r>
          </w:p>
          <w:p w:rsidR="001221D2" w:rsidRDefault="001221D2" w:rsidP="001221D2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шлакоотделитель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6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рукоятка</w:t>
            </w:r>
            <w:r>
              <w:rPr>
                <w:spacing w:val="-2"/>
                <w:sz w:val="24"/>
              </w:rPr>
              <w:t xml:space="preserve"> 150…200мм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Бокорезы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5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Длина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200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мм, материал -</w:t>
            </w:r>
            <w:r w:rsidRPr="00AA3DE0">
              <w:rPr>
                <w:spacing w:val="-2"/>
                <w:sz w:val="24"/>
                <w:lang w:val="ru-RU"/>
              </w:rPr>
              <w:t xml:space="preserve"> сталь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Угольник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поверочный </w:t>
            </w:r>
            <w:r>
              <w:rPr>
                <w:spacing w:val="-2"/>
                <w:sz w:val="24"/>
              </w:rPr>
              <w:t>металлический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106" w:right="97"/>
              <w:rPr>
                <w:sz w:val="24"/>
              </w:rPr>
            </w:pPr>
            <w:r w:rsidRPr="00AA3DE0">
              <w:rPr>
                <w:sz w:val="24"/>
                <w:lang w:val="ru-RU"/>
              </w:rPr>
              <w:t>Длина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большей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стороны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100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мм.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Длина меньшей стороны 60 мм. </w:t>
            </w:r>
            <w:r>
              <w:rPr>
                <w:sz w:val="24"/>
              </w:rPr>
              <w:t>Материал сталь.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26.51.33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Штангенциркуль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6"/>
              <w:rPr>
                <w:sz w:val="24"/>
              </w:rPr>
            </w:pPr>
            <w:r>
              <w:rPr>
                <w:sz w:val="24"/>
              </w:rPr>
              <w:t>Штангенциркуль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250мм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26.51.33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УШС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(универсальный шаблон сварщика) №2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106"/>
              <w:rPr>
                <w:sz w:val="24"/>
              </w:rPr>
            </w:pPr>
            <w:r>
              <w:rPr>
                <w:sz w:val="24"/>
              </w:rPr>
              <w:t>Катетомер,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26.51.33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108"/>
              <w:rPr>
                <w:sz w:val="24"/>
              </w:rPr>
            </w:pPr>
            <w:r>
              <w:rPr>
                <w:sz w:val="24"/>
              </w:rPr>
              <w:t>УШС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(универсальный шаблон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сварщика)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№3.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178"/>
                <w:tab w:val="left" w:pos="2843"/>
                <w:tab w:val="left" w:pos="4388"/>
              </w:tabs>
              <w:ind w:left="106" w:right="97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Шаблон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соответствует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требованиям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 xml:space="preserve">ТУ </w:t>
            </w:r>
            <w:r w:rsidRPr="00AA3DE0">
              <w:rPr>
                <w:sz w:val="24"/>
                <w:lang w:val="ru-RU"/>
              </w:rPr>
              <w:t>102.338-83 и</w:t>
            </w:r>
            <w:r w:rsidRPr="00AA3DE0">
              <w:rPr>
                <w:spacing w:val="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имеет</w:t>
            </w:r>
            <w:r w:rsidRPr="00AA3DE0">
              <w:rPr>
                <w:spacing w:val="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сертификат</w:t>
            </w:r>
            <w:r w:rsidRPr="00AA3DE0">
              <w:rPr>
                <w:spacing w:val="1"/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>соответствия</w:t>
            </w:r>
          </w:p>
          <w:p w:rsidR="001221D2" w:rsidRPr="00AA3DE0" w:rsidRDefault="001221D2" w:rsidP="001221D2">
            <w:pPr>
              <w:pStyle w:val="TableParagraph"/>
              <w:spacing w:line="257" w:lineRule="exact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в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системе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ГОСТ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Росстандарта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pacing w:val="-5"/>
                <w:sz w:val="24"/>
                <w:lang w:val="ru-RU"/>
              </w:rPr>
              <w:t>РФ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26.51.33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Зубило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слесарное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5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Длина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200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мм, материал -</w:t>
            </w:r>
            <w:r w:rsidRPr="00AA3DE0">
              <w:rPr>
                <w:spacing w:val="-2"/>
                <w:sz w:val="24"/>
                <w:lang w:val="ru-RU"/>
              </w:rPr>
              <w:t xml:space="preserve"> сталь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C80DD7">
        <w:trPr>
          <w:trHeight w:val="434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расходных</w:t>
            </w:r>
            <w:r>
              <w:rPr>
                <w:b/>
                <w:spacing w:val="-2"/>
                <w:sz w:val="24"/>
              </w:rPr>
              <w:t xml:space="preserve"> материалов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Электроды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сварочные </w:t>
            </w:r>
            <w:r>
              <w:rPr>
                <w:spacing w:val="-4"/>
                <w:sz w:val="24"/>
              </w:rPr>
              <w:t>"1"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6"/>
              <w:rPr>
                <w:sz w:val="24"/>
              </w:rPr>
            </w:pPr>
            <w:r>
              <w:rPr>
                <w:sz w:val="24"/>
              </w:rPr>
              <w:t>Рутиловое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2,5мм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25.93.15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Электроды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сварочные </w:t>
            </w:r>
            <w:r>
              <w:rPr>
                <w:spacing w:val="-4"/>
                <w:sz w:val="24"/>
              </w:rPr>
              <w:t>"2"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6"/>
              <w:rPr>
                <w:sz w:val="24"/>
              </w:rPr>
            </w:pPr>
            <w:r>
              <w:rPr>
                <w:sz w:val="24"/>
              </w:rPr>
              <w:t>Рутиловое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3,0мм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25.93.15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"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spacing w:line="25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271"/>
              </w:tabs>
              <w:spacing w:line="270" w:lineRule="atLeast"/>
              <w:ind w:left="108" w:right="95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Диск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абразивный </w:t>
            </w:r>
            <w:r w:rsidRPr="00AA3DE0">
              <w:rPr>
                <w:sz w:val="24"/>
                <w:lang w:val="ru-RU"/>
              </w:rPr>
              <w:t>отрезной для УШМ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8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125х1,6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х22,2 макс. 12250 </w:t>
            </w:r>
            <w:r w:rsidRPr="00AA3DE0">
              <w:rPr>
                <w:spacing w:val="-2"/>
                <w:sz w:val="24"/>
                <w:lang w:val="ru-RU"/>
              </w:rPr>
              <w:t>об./мин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23.91.11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spacing w:before="1"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271"/>
              </w:tabs>
              <w:spacing w:line="276" w:lineRule="exact"/>
              <w:ind w:left="108" w:right="95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Диск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абразивный </w:t>
            </w:r>
            <w:r w:rsidRPr="00AA3DE0">
              <w:rPr>
                <w:sz w:val="24"/>
                <w:lang w:val="ru-RU"/>
              </w:rPr>
              <w:t>отрезной для УШМ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5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125х2,0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х22,2 макс. 12250 </w:t>
            </w:r>
            <w:r w:rsidRPr="00AA3DE0">
              <w:rPr>
                <w:spacing w:val="-2"/>
                <w:sz w:val="24"/>
                <w:lang w:val="ru-RU"/>
              </w:rPr>
              <w:t>об./мин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23.91.11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271"/>
              </w:tabs>
              <w:spacing w:line="276" w:lineRule="exact"/>
              <w:ind w:left="108" w:right="94"/>
              <w:jc w:val="both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Диск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абразивный </w:t>
            </w:r>
            <w:r w:rsidRPr="00AA3DE0">
              <w:rPr>
                <w:sz w:val="24"/>
                <w:lang w:val="ru-RU"/>
              </w:rPr>
              <w:t xml:space="preserve">шлифовальный для </w:t>
            </w:r>
            <w:r w:rsidRPr="00AA3DE0">
              <w:rPr>
                <w:spacing w:val="-4"/>
                <w:sz w:val="24"/>
                <w:lang w:val="ru-RU"/>
              </w:rPr>
              <w:t>УШМ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6"/>
              <w:rPr>
                <w:sz w:val="24"/>
              </w:rPr>
            </w:pPr>
            <w:r>
              <w:rPr>
                <w:sz w:val="24"/>
              </w:rPr>
              <w:t>125х6х22,2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12250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об./мин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23.91.11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Лепестковый</w:t>
            </w:r>
          </w:p>
          <w:p w:rsidR="001221D2" w:rsidRDefault="001221D2" w:rsidP="001221D2">
            <w:pPr>
              <w:pStyle w:val="TableParagraph"/>
              <w:tabs>
                <w:tab w:val="left" w:pos="2007"/>
              </w:tabs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шлифовальный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диск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"/>
              <w:rPr>
                <w:sz w:val="24"/>
                <w:lang w:val="ru-RU"/>
              </w:rPr>
            </w:pPr>
          </w:p>
          <w:p w:rsidR="001221D2" w:rsidRPr="00AA3DE0" w:rsidRDefault="001221D2" w:rsidP="001221D2">
            <w:pPr>
              <w:pStyle w:val="TableParagraph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125х22,2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Р40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макс.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12250 </w:t>
            </w:r>
            <w:r w:rsidRPr="00AA3DE0">
              <w:rPr>
                <w:spacing w:val="-2"/>
                <w:sz w:val="24"/>
                <w:lang w:val="ru-RU"/>
              </w:rPr>
              <w:t>об./мин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</w:p>
          <w:p w:rsidR="001221D2" w:rsidRDefault="001221D2" w:rsidP="001221D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23.91.11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254"/>
                <w:tab w:val="left" w:pos="2127"/>
              </w:tabs>
              <w:spacing w:line="276" w:lineRule="exact"/>
              <w:ind w:left="108" w:right="96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Тарелкообразная стальная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>щетка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>для УШМ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6"/>
              <w:rPr>
                <w:sz w:val="24"/>
              </w:rPr>
            </w:pPr>
            <w:r>
              <w:rPr>
                <w:sz w:val="24"/>
              </w:rPr>
              <w:t>125х22,2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макс. 12250 об. </w:t>
            </w:r>
            <w:r>
              <w:rPr>
                <w:spacing w:val="-4"/>
                <w:sz w:val="24"/>
              </w:rPr>
              <w:t>/мин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23.91.11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Маркер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металлу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6"/>
              <w:rPr>
                <w:sz w:val="24"/>
              </w:rPr>
            </w:pPr>
            <w:r>
              <w:rPr>
                <w:sz w:val="24"/>
              </w:rPr>
              <w:t>Белый,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краска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108" w:right="95"/>
              <w:rPr>
                <w:sz w:val="24"/>
              </w:rPr>
            </w:pPr>
            <w:r>
              <w:rPr>
                <w:spacing w:val="-2"/>
                <w:sz w:val="24"/>
              </w:rPr>
              <w:t>Контактный наконечник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742"/>
                <w:tab w:val="left" w:pos="1795"/>
                <w:tab w:val="left" w:pos="2394"/>
                <w:tab w:val="left" w:pos="3618"/>
              </w:tabs>
              <w:spacing w:line="276" w:lineRule="exact"/>
              <w:ind w:left="106" w:right="97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Для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горелки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>135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процесса,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проходное </w:t>
            </w:r>
            <w:r w:rsidRPr="00AA3DE0">
              <w:rPr>
                <w:sz w:val="24"/>
                <w:lang w:val="ru-RU"/>
              </w:rPr>
              <w:t>отверстие Ø 1,0 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27.90.32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6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6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tabs>
                <w:tab w:val="left" w:pos="1168"/>
              </w:tabs>
              <w:spacing w:line="276" w:lineRule="exact"/>
              <w:ind w:left="108" w:right="96"/>
              <w:rPr>
                <w:sz w:val="24"/>
              </w:rPr>
            </w:pPr>
            <w:r>
              <w:rPr>
                <w:spacing w:val="-4"/>
                <w:sz w:val="24"/>
              </w:rPr>
              <w:t>Сопло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стандартное, изолированное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горелки 135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27.90.32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415"/>
              </w:tabs>
              <w:spacing w:line="276" w:lineRule="exact"/>
              <w:ind w:left="108" w:right="93"/>
              <w:jc w:val="both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Бухта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сварочной </w:t>
            </w:r>
            <w:r w:rsidRPr="00AA3DE0">
              <w:rPr>
                <w:sz w:val="24"/>
                <w:lang w:val="ru-RU"/>
              </w:rPr>
              <w:t xml:space="preserve">проволоки сплошного </w:t>
            </w:r>
            <w:r w:rsidRPr="00AA3DE0">
              <w:rPr>
                <w:spacing w:val="-2"/>
                <w:sz w:val="24"/>
                <w:lang w:val="ru-RU"/>
              </w:rPr>
              <w:t>сечения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7"/>
              <w:ind w:left="106" w:right="97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Св08Г2С-О - для углеродистой стали, Ø 1,0 мм, масса бухты 5 кг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25.93.15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81" w:right="7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кг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line="276" w:lineRule="exact"/>
              <w:ind w:left="108" w:right="95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Спрей антипригарный (для горелок 135 </w:t>
            </w:r>
            <w:r w:rsidRPr="00AA3DE0">
              <w:rPr>
                <w:spacing w:val="-2"/>
                <w:sz w:val="24"/>
                <w:lang w:val="ru-RU"/>
              </w:rPr>
              <w:t>процесса)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6"/>
              <w:rPr>
                <w:sz w:val="24"/>
              </w:rPr>
            </w:pPr>
            <w:r>
              <w:rPr>
                <w:sz w:val="24"/>
              </w:rPr>
              <w:t>Объём</w:t>
            </w:r>
            <w:r>
              <w:rPr>
                <w:spacing w:val="-2"/>
                <w:sz w:val="24"/>
              </w:rPr>
              <w:t xml:space="preserve"> 400мл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20.59.56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4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2257"/>
              </w:tabs>
              <w:spacing w:line="270" w:lineRule="atLeast"/>
              <w:ind w:left="108" w:right="94"/>
              <w:jc w:val="both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Пластина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 xml:space="preserve">из </w:t>
            </w:r>
            <w:r w:rsidRPr="00AA3DE0">
              <w:rPr>
                <w:sz w:val="24"/>
                <w:lang w:val="ru-RU"/>
              </w:rPr>
              <w:t>углеродистой стали Ст3/20/09Г2С "1"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rPr>
                <w:sz w:val="24"/>
                <w:lang w:val="ru-RU"/>
              </w:rPr>
            </w:pPr>
          </w:p>
          <w:p w:rsidR="001221D2" w:rsidRDefault="001221D2" w:rsidP="001221D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Размеры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4х40х200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24.10.32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7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Тренировочная</w:t>
            </w:r>
          </w:p>
          <w:p w:rsidR="001221D2" w:rsidRPr="00AA3DE0" w:rsidRDefault="001221D2" w:rsidP="001221D2">
            <w:pPr>
              <w:pStyle w:val="TableParagraph"/>
              <w:tabs>
                <w:tab w:val="left" w:pos="2257"/>
              </w:tabs>
              <w:ind w:left="108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пластина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5"/>
                <w:sz w:val="24"/>
                <w:lang w:val="ru-RU"/>
              </w:rPr>
              <w:t>из</w:t>
            </w:r>
          </w:p>
          <w:p w:rsidR="001221D2" w:rsidRPr="00AA3DE0" w:rsidRDefault="001221D2" w:rsidP="001221D2">
            <w:pPr>
              <w:pStyle w:val="TableParagraph"/>
              <w:tabs>
                <w:tab w:val="left" w:pos="1916"/>
              </w:tabs>
              <w:spacing w:line="270" w:lineRule="atLeast"/>
              <w:ind w:left="108" w:right="95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углеродистой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стали </w:t>
            </w:r>
            <w:r w:rsidRPr="00AA3DE0">
              <w:rPr>
                <w:sz w:val="24"/>
                <w:lang w:val="ru-RU"/>
              </w:rPr>
              <w:t>Ст3/20/09Г2С "1"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spacing w:before="135"/>
              <w:rPr>
                <w:sz w:val="24"/>
                <w:lang w:val="ru-RU"/>
              </w:rPr>
            </w:pPr>
          </w:p>
          <w:p w:rsidR="001221D2" w:rsidRDefault="001221D2" w:rsidP="001221D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Размеры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4х40х100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24.10.32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1221D2" w:rsidRDefault="001221D2" w:rsidP="001221D2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2257"/>
              </w:tabs>
              <w:spacing w:line="275" w:lineRule="exact"/>
              <w:ind w:left="108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Пластина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5"/>
                <w:sz w:val="24"/>
                <w:lang w:val="ru-RU"/>
              </w:rPr>
              <w:t>из</w:t>
            </w:r>
          </w:p>
          <w:p w:rsidR="001221D2" w:rsidRPr="00AA3DE0" w:rsidRDefault="001221D2" w:rsidP="001221D2">
            <w:pPr>
              <w:pStyle w:val="TableParagraph"/>
              <w:tabs>
                <w:tab w:val="left" w:pos="1916"/>
              </w:tabs>
              <w:spacing w:line="270" w:lineRule="atLeast"/>
              <w:ind w:left="108" w:right="95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углеродистой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стали </w:t>
            </w:r>
            <w:r w:rsidRPr="00AA3DE0">
              <w:rPr>
                <w:sz w:val="24"/>
                <w:lang w:val="ru-RU"/>
              </w:rPr>
              <w:t>Ст3/20/09Г2С "2"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382"/>
                <w:tab w:val="left" w:pos="2867"/>
                <w:tab w:val="left" w:pos="3572"/>
              </w:tabs>
              <w:spacing w:before="135"/>
              <w:ind w:left="106" w:right="100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Размеры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10х80х200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>мм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(фрезерная </w:t>
            </w:r>
            <w:r w:rsidRPr="00AA3DE0">
              <w:rPr>
                <w:sz w:val="24"/>
                <w:lang w:val="ru-RU"/>
              </w:rPr>
              <w:t>обработка 25 град.)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24.10.32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1221D2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2257"/>
              </w:tabs>
              <w:spacing w:line="276" w:lineRule="exact"/>
              <w:ind w:left="108" w:right="94"/>
              <w:jc w:val="both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Пластина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 xml:space="preserve">из </w:t>
            </w:r>
            <w:r w:rsidRPr="00AA3DE0">
              <w:rPr>
                <w:sz w:val="24"/>
                <w:lang w:val="ru-RU"/>
              </w:rPr>
              <w:t>углеродистой стали Ст3/20/09Г2С "3"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Pr="00AA3DE0" w:rsidRDefault="001221D2" w:rsidP="001221D2">
            <w:pPr>
              <w:pStyle w:val="TableParagraph"/>
              <w:tabs>
                <w:tab w:val="left" w:pos="1382"/>
                <w:tab w:val="left" w:pos="2867"/>
                <w:tab w:val="left" w:pos="3572"/>
              </w:tabs>
              <w:spacing w:before="135"/>
              <w:ind w:left="106" w:right="100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Размеры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10х75х200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>мм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(фрезерная </w:t>
            </w:r>
            <w:r w:rsidRPr="00AA3DE0">
              <w:rPr>
                <w:sz w:val="24"/>
                <w:lang w:val="ru-RU"/>
              </w:rPr>
              <w:t>обработка 90 град.)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24.10.32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135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1221D2" w:rsidRDefault="001221D2" w:rsidP="001221D2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1D2" w:rsidRDefault="001221D2" w:rsidP="001221D2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before="1"/>
              <w:ind w:left="108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Тренировочная</w:t>
            </w:r>
          </w:p>
          <w:p w:rsidR="004A21A4" w:rsidRPr="00AA3DE0" w:rsidRDefault="004A21A4" w:rsidP="004A21A4">
            <w:pPr>
              <w:pStyle w:val="TableParagraph"/>
              <w:tabs>
                <w:tab w:val="left" w:pos="2257"/>
              </w:tabs>
              <w:ind w:left="108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пластина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5"/>
                <w:sz w:val="24"/>
                <w:lang w:val="ru-RU"/>
              </w:rPr>
              <w:t>из</w:t>
            </w:r>
          </w:p>
          <w:p w:rsidR="004A21A4" w:rsidRPr="00AA3DE0" w:rsidRDefault="004A21A4" w:rsidP="004A21A4">
            <w:pPr>
              <w:pStyle w:val="TableParagraph"/>
              <w:tabs>
                <w:tab w:val="left" w:pos="1916"/>
              </w:tabs>
              <w:spacing w:line="270" w:lineRule="atLeast"/>
              <w:ind w:left="108" w:right="95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углеродистой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стали </w:t>
            </w:r>
            <w:r w:rsidRPr="00AA3DE0">
              <w:rPr>
                <w:sz w:val="24"/>
                <w:lang w:val="ru-RU"/>
              </w:rPr>
              <w:t>Ст3/20/09Г2С "2"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before="138"/>
              <w:rPr>
                <w:sz w:val="24"/>
                <w:lang w:val="ru-RU"/>
              </w:rPr>
            </w:pPr>
          </w:p>
          <w:p w:rsidR="004A21A4" w:rsidRDefault="004A21A4" w:rsidP="004A21A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Размеры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10х50х150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24.10.32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Электроды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сварочные </w:t>
            </w:r>
            <w:r>
              <w:rPr>
                <w:spacing w:val="-4"/>
                <w:sz w:val="24"/>
              </w:rPr>
              <w:t>"3"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6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25.93.15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Электроды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сварочные </w:t>
            </w:r>
            <w:r>
              <w:rPr>
                <w:spacing w:val="-4"/>
                <w:sz w:val="24"/>
              </w:rPr>
              <w:t>"4"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6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3,0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25.93.15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4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Смесь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газовая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СО2/К- </w:t>
            </w:r>
            <w:r>
              <w:rPr>
                <w:spacing w:val="-6"/>
                <w:sz w:val="24"/>
              </w:rPr>
              <w:t>25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6" w:lineRule="exact"/>
              <w:ind w:left="106" w:right="99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Смесь газовая ТУ 2114-001-87144354-2012 Двуокись углерода газообразная и жидкая ГОСТ 8050-85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4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20.11.11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4"/>
              <w:ind w:left="1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4"/>
              <w:ind w:left="80" w:right="7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л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>файл-вкладыш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А4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перфорацией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22.29.25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4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10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4A21A4">
        <w:trPr>
          <w:trHeight w:val="300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4A21A4" w:rsidRDefault="004A21A4" w:rsidP="004A21A4">
            <w:pPr>
              <w:pStyle w:val="TableParagraph"/>
              <w:spacing w:before="274"/>
              <w:ind w:left="79" w:right="75"/>
              <w:jc w:val="center"/>
              <w:rPr>
                <w:spacing w:val="-5"/>
                <w:sz w:val="24"/>
                <w:lang w:val="ru-RU"/>
              </w:rPr>
            </w:pPr>
            <w:r w:rsidRPr="00AA3DE0">
              <w:rPr>
                <w:b/>
                <w:sz w:val="24"/>
                <w:lang w:val="ru-RU"/>
              </w:rPr>
              <w:t>Оснащение</w:t>
            </w:r>
            <w:r w:rsidRPr="00AA3DE0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средствами,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обеспечивающими</w:t>
            </w:r>
            <w:r w:rsidRPr="00AA3DE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охрану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труда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и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технику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pacing w:val="-2"/>
                <w:sz w:val="24"/>
                <w:lang w:val="ru-RU"/>
              </w:rPr>
              <w:t>безопасности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Щиток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для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работы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с </w:t>
            </w:r>
            <w:r w:rsidRPr="00AA3DE0">
              <w:rPr>
                <w:spacing w:val="-4"/>
                <w:sz w:val="24"/>
                <w:lang w:val="ru-RU"/>
              </w:rPr>
              <w:t>УШМ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6"/>
              <w:rPr>
                <w:sz w:val="24"/>
              </w:rPr>
            </w:pPr>
            <w:r>
              <w:rPr>
                <w:sz w:val="24"/>
              </w:rPr>
              <w:t>Щиток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лицевой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прозрачный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tabs>
                <w:tab w:val="left" w:pos="1446"/>
              </w:tabs>
              <w:spacing w:before="135"/>
              <w:ind w:left="108" w:right="98"/>
              <w:rPr>
                <w:sz w:val="24"/>
              </w:rPr>
            </w:pPr>
            <w:r>
              <w:rPr>
                <w:spacing w:val="-4"/>
                <w:sz w:val="24"/>
              </w:rPr>
              <w:t>Маска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сварочная "хамелеон"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647"/>
                <w:tab w:val="left" w:pos="2499"/>
              </w:tabs>
              <w:spacing w:line="275" w:lineRule="exact"/>
              <w:ind w:left="106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Оптический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класс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светофильтра:1/1/1/2,</w:t>
            </w:r>
          </w:p>
          <w:p w:rsidR="004A21A4" w:rsidRPr="00AA3DE0" w:rsidRDefault="004A21A4" w:rsidP="004A21A4">
            <w:pPr>
              <w:pStyle w:val="TableParagraph"/>
              <w:spacing w:line="270" w:lineRule="atLeast"/>
              <w:ind w:left="106" w:right="97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Степень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затемнения:</w:t>
            </w:r>
            <w:r w:rsidRPr="00AA3DE0">
              <w:rPr>
                <w:spacing w:val="39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9</w:t>
            </w:r>
            <w:r w:rsidRPr="00AA3DE0">
              <w:rPr>
                <w:spacing w:val="39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-</w:t>
            </w:r>
            <w:r w:rsidRPr="00AA3DE0">
              <w:rPr>
                <w:spacing w:val="38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13</w:t>
            </w:r>
            <w:r w:rsidRPr="00AA3DE0">
              <w:rPr>
                <w:spacing w:val="3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DIN</w:t>
            </w:r>
            <w:r w:rsidRPr="00AA3DE0">
              <w:rPr>
                <w:sz w:val="24"/>
                <w:lang w:val="ru-RU"/>
              </w:rPr>
              <w:t>,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Скорость затемнения не выше 0.00005 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8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8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Огнетушитель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06" w:right="99"/>
              <w:jc w:val="both"/>
              <w:rPr>
                <w:sz w:val="24"/>
              </w:rPr>
            </w:pPr>
            <w:r w:rsidRPr="00AA3DE0">
              <w:rPr>
                <w:sz w:val="24"/>
                <w:lang w:val="ru-RU"/>
              </w:rPr>
              <w:t xml:space="preserve">Требования не менее, чем по приказу Федерального агентства по техническому регулированию и метрологии от 24 августа 2021 г. № 794 - ст, в части ГОСТ Р 51057 Техника пожарная. </w:t>
            </w:r>
            <w:r>
              <w:rPr>
                <w:sz w:val="24"/>
              </w:rPr>
              <w:t>Огнетушители переносные.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28.29.22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4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413" w:hanging="16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раб. </w:t>
            </w:r>
            <w:r>
              <w:rPr>
                <w:spacing w:val="-4"/>
                <w:sz w:val="24"/>
              </w:rPr>
              <w:t>место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8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Беруши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725"/>
                <w:tab w:val="left" w:pos="1732"/>
                <w:tab w:val="left" w:pos="2764"/>
                <w:tab w:val="left" w:pos="3560"/>
                <w:tab w:val="left" w:pos="4011"/>
              </w:tabs>
              <w:spacing w:line="275" w:lineRule="exact"/>
              <w:ind w:left="106"/>
              <w:rPr>
                <w:sz w:val="24"/>
                <w:lang w:val="ru-RU"/>
              </w:rPr>
            </w:pPr>
            <w:r w:rsidRPr="00AA3DE0">
              <w:rPr>
                <w:spacing w:val="-5"/>
                <w:sz w:val="24"/>
                <w:lang w:val="ru-RU"/>
              </w:rPr>
              <w:t>Для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защиты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органов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слуха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5"/>
                <w:sz w:val="24"/>
                <w:lang w:val="ru-RU"/>
              </w:rPr>
              <w:t>от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шумов</w:t>
            </w:r>
          </w:p>
          <w:p w:rsidR="004A21A4" w:rsidRPr="00AA3DE0" w:rsidRDefault="004A21A4" w:rsidP="004A21A4">
            <w:pPr>
              <w:pStyle w:val="TableParagraph"/>
              <w:tabs>
                <w:tab w:val="left" w:pos="2018"/>
                <w:tab w:val="left" w:pos="3836"/>
              </w:tabs>
              <w:spacing w:line="270" w:lineRule="atLeast"/>
              <w:ind w:left="106" w:right="98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различного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характера,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Уровень </w:t>
            </w:r>
            <w:r w:rsidRPr="00AA3DE0">
              <w:rPr>
                <w:sz w:val="24"/>
                <w:lang w:val="ru-RU"/>
              </w:rPr>
              <w:t>шумопонижение 35 дБ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spacing w:before="1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80" w:right="7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Респиратор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before="138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Класс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защиты:</w:t>
            </w:r>
            <w:r>
              <w:rPr>
                <w:sz w:val="24"/>
              </w:rPr>
              <w:t>FFP</w:t>
            </w:r>
            <w:r w:rsidRPr="00AA3DE0">
              <w:rPr>
                <w:sz w:val="24"/>
                <w:lang w:val="ru-RU"/>
              </w:rPr>
              <w:t>3,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клапаном</w:t>
            </w:r>
            <w:r w:rsidRPr="00AA3DE0">
              <w:rPr>
                <w:spacing w:val="-2"/>
                <w:sz w:val="24"/>
                <w:lang w:val="ru-RU"/>
              </w:rPr>
              <w:t xml:space="preserve"> выдоха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5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spacing w:line="257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6" w:lineRule="exact"/>
              <w:ind w:left="108" w:right="95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Костюм сварщика (подшлемник, куртка, </w:t>
            </w:r>
            <w:r w:rsidRPr="00AA3DE0">
              <w:rPr>
                <w:spacing w:val="-2"/>
                <w:sz w:val="24"/>
                <w:lang w:val="ru-RU"/>
              </w:rPr>
              <w:t>штаны)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6" w:lineRule="exact"/>
              <w:ind w:left="106" w:right="101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Куртка и брюки брезентовые, Сварочный подшлемник из спилка с подкладкой из хлопчатобумажной ткани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79" w:right="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17" w:right="2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87"/>
              <w:rPr>
                <w:sz w:val="24"/>
              </w:rPr>
            </w:pPr>
            <w:r>
              <w:rPr>
                <w:sz w:val="24"/>
              </w:rPr>
              <w:t>Обувь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сварочная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0" w:lineRule="atLeast"/>
              <w:ind w:left="105" w:right="104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Ботинки/сапоги из негорючего материала, высота голени не менее 150 мм, жесткий </w:t>
            </w:r>
            <w:r w:rsidRPr="00AA3DE0">
              <w:rPr>
                <w:spacing w:val="-2"/>
                <w:sz w:val="24"/>
                <w:lang w:val="ru-RU"/>
              </w:rPr>
              <w:t>подносок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</w:p>
          <w:p w:rsidR="004A21A4" w:rsidRDefault="004A21A4" w:rsidP="004A21A4">
            <w:pPr>
              <w:pStyle w:val="TableParagraph"/>
              <w:ind w:left="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15.20.32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6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79"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7" w:right="2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7"/>
              <w:rPr>
                <w:sz w:val="24"/>
              </w:rPr>
            </w:pPr>
            <w:r>
              <w:rPr>
                <w:sz w:val="24"/>
              </w:rPr>
              <w:t>Краги</w:t>
            </w:r>
            <w:r>
              <w:rPr>
                <w:spacing w:val="-2"/>
                <w:sz w:val="24"/>
              </w:rPr>
              <w:t xml:space="preserve"> сварочные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5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спилок,</w:t>
            </w:r>
            <w:r>
              <w:rPr>
                <w:spacing w:val="-2"/>
                <w:sz w:val="24"/>
              </w:rPr>
              <w:t xml:space="preserve"> пятипалые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14.12.30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5" w:lineRule="exact"/>
              <w:ind w:left="8" w:right="6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A21A4" w:rsidRDefault="004A21A4" w:rsidP="004A21A4">
            <w:pPr>
              <w:pStyle w:val="TableParagraph"/>
              <w:spacing w:line="257" w:lineRule="exact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79"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</w:tr>
      <w:tr w:rsidR="004A21A4" w:rsidTr="004A21A4">
        <w:trPr>
          <w:trHeight w:val="335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4A21A4" w:rsidRPr="004A21A4" w:rsidRDefault="004A21A4" w:rsidP="004A21A4">
            <w:pPr>
              <w:pStyle w:val="TableParagraph"/>
              <w:spacing w:before="275"/>
              <w:ind w:left="79" w:right="75"/>
              <w:jc w:val="center"/>
              <w:rPr>
                <w:spacing w:val="-5"/>
                <w:sz w:val="24"/>
                <w:lang w:val="ru-RU"/>
              </w:rPr>
            </w:pPr>
            <w:r w:rsidRPr="00AA3DE0">
              <w:rPr>
                <w:b/>
                <w:sz w:val="24"/>
                <w:lang w:val="ru-RU"/>
              </w:rPr>
              <w:t>3.</w:t>
            </w:r>
            <w:r w:rsidRPr="00AA3DE0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Инфраструктура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общего</w:t>
            </w:r>
            <w:r w:rsidRPr="00AA3DE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(коллективного)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пользования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участниками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pacing w:val="-5"/>
                <w:sz w:val="24"/>
                <w:lang w:val="ru-RU"/>
              </w:rPr>
              <w:t>ДЭ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spacing w:before="136"/>
              <w:rPr>
                <w:sz w:val="24"/>
                <w:lang w:val="ru-RU"/>
              </w:rPr>
            </w:pPr>
          </w:p>
          <w:p w:rsidR="004A21A4" w:rsidRDefault="004A21A4" w:rsidP="004A21A4">
            <w:pPr>
              <w:pStyle w:val="TableParagraph"/>
              <w:ind w:left="165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6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538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275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220" w:right="214" w:firstLine="115"/>
              <w:rPr>
                <w:sz w:val="24"/>
              </w:rPr>
            </w:pPr>
            <w:r>
              <w:rPr>
                <w:sz w:val="24"/>
              </w:rPr>
              <w:t>Минимальные (рамочные) 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6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270"/>
              <w:rPr>
                <w:sz w:val="24"/>
              </w:rPr>
            </w:pPr>
            <w:r>
              <w:rPr>
                <w:spacing w:val="-2"/>
                <w:sz w:val="24"/>
              </w:rPr>
              <w:t>ОКПД-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ind w:left="366" w:right="361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Расчет кол-</w:t>
            </w:r>
            <w:r w:rsidRPr="00AA3DE0">
              <w:rPr>
                <w:spacing w:val="-5"/>
                <w:sz w:val="24"/>
                <w:lang w:val="ru-RU"/>
              </w:rPr>
              <w:t>ва</w:t>
            </w:r>
          </w:p>
          <w:p w:rsidR="004A21A4" w:rsidRPr="00AA3DE0" w:rsidRDefault="004A21A4" w:rsidP="004A21A4">
            <w:pPr>
              <w:pStyle w:val="TableParagraph"/>
              <w:ind w:left="121" w:right="116" w:firstLine="3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(На кол-во </w:t>
            </w:r>
            <w:r w:rsidRPr="00AA3DE0">
              <w:rPr>
                <w:spacing w:val="-2"/>
                <w:sz w:val="24"/>
                <w:lang w:val="ru-RU"/>
              </w:rPr>
              <w:t>участников</w:t>
            </w:r>
          </w:p>
          <w:p w:rsidR="004A21A4" w:rsidRPr="00AA3DE0" w:rsidRDefault="004A21A4" w:rsidP="004A21A4">
            <w:pPr>
              <w:pStyle w:val="TableParagraph"/>
              <w:ind w:left="203" w:right="161" w:hanging="36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/На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кол-во раб.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мест/ На всю</w:t>
            </w:r>
          </w:p>
          <w:p w:rsidR="004A21A4" w:rsidRDefault="004A21A4" w:rsidP="004A21A4">
            <w:pPr>
              <w:pStyle w:val="TableParagraph"/>
              <w:spacing w:line="257" w:lineRule="exact"/>
              <w:ind w:left="7" w:right="4"/>
              <w:rPr>
                <w:sz w:val="24"/>
              </w:rPr>
            </w:pPr>
            <w:r>
              <w:rPr>
                <w:spacing w:val="-2"/>
                <w:sz w:val="24"/>
              </w:rPr>
              <w:t>площадку)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4A21A4" w:rsidRDefault="004A21A4" w:rsidP="004A21A4">
            <w:pPr>
              <w:pStyle w:val="TableParagraph"/>
              <w:rPr>
                <w:sz w:val="24"/>
                <w:lang w:val="ru-RU"/>
              </w:rPr>
            </w:pPr>
          </w:p>
          <w:p w:rsidR="004A21A4" w:rsidRPr="004A21A4" w:rsidRDefault="004A21A4" w:rsidP="004A21A4">
            <w:pPr>
              <w:pStyle w:val="TableParagraph"/>
              <w:spacing w:before="136"/>
              <w:rPr>
                <w:sz w:val="24"/>
                <w:lang w:val="ru-RU"/>
              </w:rPr>
            </w:pPr>
          </w:p>
          <w:p w:rsidR="004A21A4" w:rsidRPr="004A21A4" w:rsidRDefault="004A21A4" w:rsidP="004A21A4">
            <w:pPr>
              <w:pStyle w:val="TableParagraph"/>
              <w:ind w:left="438" w:hanging="332"/>
              <w:rPr>
                <w:sz w:val="24"/>
                <w:lang w:val="ru-RU"/>
              </w:rPr>
            </w:pPr>
            <w:r w:rsidRPr="004A21A4">
              <w:rPr>
                <w:spacing w:val="-2"/>
                <w:sz w:val="24"/>
                <w:lang w:val="ru-RU"/>
              </w:rPr>
              <w:t xml:space="preserve">Количество </w:t>
            </w:r>
            <w:r w:rsidRPr="004A21A4">
              <w:rPr>
                <w:spacing w:val="-4"/>
                <w:sz w:val="24"/>
                <w:lang w:val="ru-RU"/>
              </w:rPr>
              <w:t>мест/</w:t>
            </w:r>
          </w:p>
          <w:p w:rsidR="004A21A4" w:rsidRPr="004A21A4" w:rsidRDefault="004A21A4" w:rsidP="004A21A4">
            <w:pPr>
              <w:pStyle w:val="TableParagraph"/>
              <w:ind w:left="123"/>
              <w:rPr>
                <w:spacing w:val="-2"/>
                <w:sz w:val="24"/>
                <w:lang w:val="ru-RU"/>
              </w:rPr>
            </w:pPr>
            <w:r w:rsidRPr="004A21A4">
              <w:rPr>
                <w:spacing w:val="-2"/>
                <w:sz w:val="24"/>
                <w:lang w:val="ru-RU"/>
              </w:rPr>
              <w:t>Участников</w:t>
            </w:r>
          </w:p>
          <w:p w:rsidR="004A21A4" w:rsidRPr="004A21A4" w:rsidRDefault="004A21A4" w:rsidP="004A21A4">
            <w:pPr>
              <w:pStyle w:val="TableParagraph"/>
              <w:ind w:left="123"/>
              <w:rPr>
                <w:sz w:val="24"/>
                <w:lang w:val="ru-RU"/>
              </w:rPr>
            </w:pPr>
            <w:r w:rsidRPr="004A21A4">
              <w:rPr>
                <w:spacing w:val="-4"/>
                <w:sz w:val="24"/>
                <w:lang w:val="ru-RU"/>
              </w:rPr>
              <w:t xml:space="preserve">ГИА </w:t>
            </w:r>
            <w:r w:rsidRPr="004A21A4">
              <w:rPr>
                <w:spacing w:val="-6"/>
                <w:sz w:val="24"/>
                <w:lang w:val="ru-RU"/>
              </w:rPr>
              <w:t>ДЭ ПУ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</w:tr>
      <w:tr w:rsidR="004A21A4" w:rsidTr="004A21A4">
        <w:trPr>
          <w:trHeight w:val="275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4A21A4" w:rsidRDefault="004A21A4" w:rsidP="004A21A4">
            <w:pPr>
              <w:pStyle w:val="TableParagraph"/>
              <w:spacing w:before="275"/>
              <w:ind w:left="79" w:right="75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оборудования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tabs>
                <w:tab w:val="left" w:pos="888"/>
                <w:tab w:val="left" w:pos="1502"/>
              </w:tabs>
              <w:spacing w:line="276" w:lineRule="exact"/>
              <w:ind w:left="118" w:right="98"/>
              <w:rPr>
                <w:sz w:val="24"/>
              </w:rPr>
            </w:pPr>
            <w:r>
              <w:rPr>
                <w:spacing w:val="-4"/>
                <w:sz w:val="24"/>
              </w:rPr>
              <w:t>Печь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прокалки электродов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975"/>
                <w:tab w:val="left" w:pos="1968"/>
                <w:tab w:val="left" w:pos="3050"/>
              </w:tabs>
              <w:spacing w:line="276" w:lineRule="exact"/>
              <w:ind w:left="105" w:right="98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Едино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разовая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загрузка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 xml:space="preserve">не </w:t>
            </w:r>
            <w:r w:rsidRPr="00AA3DE0">
              <w:rPr>
                <w:sz w:val="24"/>
                <w:lang w:val="ru-RU"/>
              </w:rPr>
              <w:t>менее 10 кг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28.21.13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6" w:lineRule="exact"/>
              <w:ind w:left="236" w:right="191" w:hanging="36"/>
              <w:jc w:val="center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На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кол-во раб.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18"/>
              <w:rPr>
                <w:sz w:val="24"/>
              </w:rPr>
            </w:pPr>
            <w:r>
              <w:rPr>
                <w:sz w:val="24"/>
              </w:rPr>
              <w:t>Пресс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гидравлический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6" w:lineRule="exact"/>
              <w:ind w:left="105" w:right="99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Максимальное</w:t>
            </w:r>
            <w:r w:rsidRPr="00AA3DE0">
              <w:rPr>
                <w:spacing w:val="38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усилие</w:t>
            </w:r>
            <w:r w:rsidRPr="00AA3DE0">
              <w:rPr>
                <w:spacing w:val="38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сжатия 30 тонн. Ход штока 100 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28.41.33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95" w:firstLine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всю </w:t>
            </w:r>
            <w:r>
              <w:rPr>
                <w:spacing w:val="-2"/>
                <w:sz w:val="24"/>
              </w:rPr>
              <w:t>площадку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Угловая</w:t>
            </w:r>
          </w:p>
          <w:p w:rsidR="004A21A4" w:rsidRDefault="004A21A4" w:rsidP="004A21A4">
            <w:pPr>
              <w:pStyle w:val="TableParagraph"/>
              <w:spacing w:line="270" w:lineRule="atLeast"/>
              <w:ind w:left="118" w:right="101"/>
              <w:rPr>
                <w:sz w:val="24"/>
              </w:rPr>
            </w:pPr>
            <w:r>
              <w:rPr>
                <w:spacing w:val="-2"/>
                <w:sz w:val="24"/>
              </w:rPr>
              <w:t>шлифовальная машинка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323"/>
                <w:tab w:val="left" w:pos="2223"/>
                <w:tab w:val="left" w:pos="2921"/>
              </w:tabs>
              <w:spacing w:before="137"/>
              <w:ind w:left="105" w:right="100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Диаметр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круга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>125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мм, </w:t>
            </w:r>
            <w:r w:rsidRPr="00AA3DE0">
              <w:rPr>
                <w:sz w:val="24"/>
                <w:lang w:val="ru-RU"/>
              </w:rPr>
              <w:t>мощность не менее 800 Вт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28.93.13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195" w:firstLine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всю </w:t>
            </w:r>
            <w:r>
              <w:rPr>
                <w:spacing w:val="-2"/>
                <w:sz w:val="24"/>
              </w:rPr>
              <w:t>площадку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tabs>
                <w:tab w:val="left" w:pos="1704"/>
              </w:tabs>
              <w:spacing w:before="135"/>
              <w:ind w:left="118" w:right="101"/>
              <w:rPr>
                <w:sz w:val="24"/>
              </w:rPr>
            </w:pPr>
            <w:r>
              <w:rPr>
                <w:spacing w:val="-4"/>
                <w:sz w:val="24"/>
              </w:rPr>
              <w:t>Часы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общего </w:t>
            </w:r>
            <w:r>
              <w:rPr>
                <w:sz w:val="24"/>
              </w:rPr>
              <w:t>назначения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настенные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Значение времени должно быть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отлично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видно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от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проема каждого рабочего места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26.52.14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95" w:firstLine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всю </w:t>
            </w:r>
            <w:r>
              <w:rPr>
                <w:spacing w:val="-2"/>
                <w:sz w:val="24"/>
              </w:rPr>
              <w:t>площадку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18"/>
              <w:rPr>
                <w:sz w:val="24"/>
              </w:rPr>
            </w:pPr>
            <w:r>
              <w:rPr>
                <w:sz w:val="24"/>
              </w:rPr>
              <w:t>Контейнер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мусора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335"/>
                <w:tab w:val="left" w:pos="2659"/>
              </w:tabs>
              <w:spacing w:line="276" w:lineRule="exact"/>
              <w:ind w:left="105" w:right="100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Материал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пластмасс,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объем </w:t>
            </w:r>
            <w:r w:rsidRPr="00AA3DE0">
              <w:rPr>
                <w:sz w:val="24"/>
                <w:lang w:val="ru-RU"/>
              </w:rPr>
              <w:t>200л, на колесах, с крышкой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29.20.21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95" w:firstLine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всю </w:t>
            </w:r>
            <w:r>
              <w:rPr>
                <w:spacing w:val="-2"/>
                <w:sz w:val="24"/>
              </w:rPr>
              <w:t>площадку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2329"/>
              </w:tabs>
              <w:spacing w:line="276" w:lineRule="exact"/>
              <w:ind w:left="118" w:right="97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Стол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для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проведения </w:t>
            </w:r>
            <w:r w:rsidRPr="00AA3DE0">
              <w:rPr>
                <w:spacing w:val="-2"/>
                <w:sz w:val="24"/>
                <w:lang w:val="ru-RU"/>
              </w:rPr>
              <w:t>визуального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10"/>
                <w:sz w:val="24"/>
                <w:lang w:val="ru-RU"/>
              </w:rPr>
              <w:t xml:space="preserve">и </w:t>
            </w:r>
            <w:r w:rsidRPr="00AA3DE0">
              <w:rPr>
                <w:spacing w:val="-2"/>
                <w:sz w:val="24"/>
                <w:lang w:val="ru-RU"/>
              </w:rPr>
              <w:t>измерительного контроля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2585"/>
                <w:tab w:val="left" w:pos="2922"/>
              </w:tabs>
              <w:spacing w:line="276" w:lineRule="exact"/>
              <w:ind w:left="105" w:right="99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Высота</w:t>
            </w:r>
            <w:r w:rsidRPr="00AA3DE0">
              <w:rPr>
                <w:spacing w:val="80"/>
                <w:sz w:val="24"/>
                <w:lang w:val="ru-RU"/>
              </w:rPr>
              <w:t xml:space="preserve">   </w:t>
            </w:r>
            <w:r w:rsidRPr="00AA3DE0">
              <w:rPr>
                <w:sz w:val="24"/>
                <w:lang w:val="ru-RU"/>
              </w:rPr>
              <w:t>700-750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мм, </w:t>
            </w:r>
            <w:r w:rsidRPr="00AA3DE0">
              <w:rPr>
                <w:spacing w:val="-2"/>
                <w:sz w:val="24"/>
                <w:lang w:val="ru-RU"/>
              </w:rPr>
              <w:t>минимальный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размер </w:t>
            </w:r>
            <w:r w:rsidRPr="00AA3DE0">
              <w:rPr>
                <w:sz w:val="24"/>
                <w:lang w:val="ru-RU"/>
              </w:rPr>
              <w:t>столешницы 1200х500 мм, покрытие сталь/резина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4A21A4" w:rsidRDefault="004A21A4" w:rsidP="004A21A4">
            <w:pPr>
              <w:pStyle w:val="TableParagraph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31.09.11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4"/>
              <w:ind w:left="121" w:firstLine="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кол-во </w:t>
            </w:r>
            <w:r>
              <w:rPr>
                <w:spacing w:val="-2"/>
                <w:sz w:val="24"/>
              </w:rPr>
              <w:t>участников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27" w:right="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118"/>
              <w:rPr>
                <w:sz w:val="24"/>
              </w:rPr>
            </w:pPr>
            <w:r>
              <w:rPr>
                <w:spacing w:val="-4"/>
                <w:sz w:val="24"/>
              </w:rPr>
              <w:t>Стул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tabs>
                <w:tab w:val="left" w:pos="2503"/>
              </w:tabs>
              <w:spacing w:line="276" w:lineRule="exact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Критически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важные </w:t>
            </w:r>
            <w:r>
              <w:rPr>
                <w:sz w:val="24"/>
              </w:rPr>
              <w:t>характеристики отсутствуют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21" w:firstLine="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кол-во </w:t>
            </w:r>
            <w:r>
              <w:rPr>
                <w:spacing w:val="-2"/>
                <w:sz w:val="24"/>
              </w:rPr>
              <w:t>участников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ind w:left="10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Прожектор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962"/>
                <w:tab w:val="left" w:pos="2540"/>
              </w:tabs>
              <w:spacing w:line="270" w:lineRule="atLeast"/>
              <w:ind w:left="104" w:right="100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Светодиодный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>на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стойке, </w:t>
            </w:r>
            <w:r w:rsidRPr="00AA3DE0">
              <w:rPr>
                <w:sz w:val="24"/>
                <w:lang w:val="ru-RU"/>
              </w:rPr>
              <w:t>Мощность 60 Вт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27.40.33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0" w:lineRule="atLeast"/>
              <w:ind w:left="120" w:firstLine="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кол-во </w:t>
            </w:r>
            <w:r>
              <w:rPr>
                <w:spacing w:val="-2"/>
                <w:sz w:val="24"/>
              </w:rPr>
              <w:t>участников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tabs>
                <w:tab w:val="left" w:pos="1253"/>
              </w:tabs>
              <w:spacing w:before="135"/>
              <w:ind w:left="107" w:right="99"/>
              <w:rPr>
                <w:sz w:val="24"/>
              </w:rPr>
            </w:pPr>
            <w:r>
              <w:rPr>
                <w:spacing w:val="-2"/>
                <w:sz w:val="24"/>
              </w:rPr>
              <w:t>Клеймы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(цифровые) </w:t>
            </w:r>
            <w:r>
              <w:rPr>
                <w:sz w:val="24"/>
              </w:rPr>
              <w:t>ударные 6 мм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04" w:right="101"/>
              <w:jc w:val="both"/>
              <w:rPr>
                <w:sz w:val="24"/>
              </w:rPr>
            </w:pPr>
            <w:r w:rsidRPr="00AA3DE0">
              <w:rPr>
                <w:sz w:val="24"/>
                <w:lang w:val="ru-RU"/>
              </w:rPr>
              <w:t xml:space="preserve">Длина 75 мм, материал Легированная сталь. </w:t>
            </w:r>
            <w:r>
              <w:rPr>
                <w:sz w:val="24"/>
              </w:rPr>
              <w:t>Для клеймения заготовок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94" w:firstLine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всю </w:t>
            </w:r>
            <w:r>
              <w:rPr>
                <w:spacing w:val="-2"/>
                <w:sz w:val="24"/>
              </w:rPr>
              <w:t>площадку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8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4A21A4">
        <w:trPr>
          <w:trHeight w:val="322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4A21A4" w:rsidRDefault="004A21A4" w:rsidP="004A21A4">
            <w:pPr>
              <w:pStyle w:val="TableParagraph"/>
              <w:spacing w:before="275"/>
              <w:ind w:left="79" w:right="75"/>
              <w:jc w:val="center"/>
              <w:rPr>
                <w:b/>
                <w:spacing w:val="-5"/>
                <w:sz w:val="24"/>
              </w:rPr>
            </w:pPr>
            <w:r w:rsidRPr="004A21A4">
              <w:rPr>
                <w:b/>
                <w:sz w:val="24"/>
                <w:lang w:val="ru-RU"/>
              </w:rPr>
              <w:t>Перечень инструментов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2"/>
                <w:sz w:val="24"/>
              </w:rPr>
              <w:t xml:space="preserve"> ключей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815"/>
              </w:tabs>
              <w:ind w:left="104" w:right="99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Для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обслуживания </w:t>
            </w:r>
            <w:r w:rsidRPr="00AA3DE0">
              <w:rPr>
                <w:sz w:val="24"/>
                <w:lang w:val="ru-RU"/>
              </w:rPr>
              <w:t>оборудования,</w:t>
            </w:r>
            <w:r w:rsidRPr="00AA3DE0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>используемого</w:t>
            </w:r>
          </w:p>
          <w:p w:rsidR="004A21A4" w:rsidRPr="00AA3DE0" w:rsidRDefault="004A21A4" w:rsidP="004A21A4">
            <w:pPr>
              <w:pStyle w:val="TableParagraph"/>
              <w:spacing w:line="257" w:lineRule="exact"/>
              <w:ind w:left="104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в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pacing w:val="-4"/>
                <w:sz w:val="24"/>
                <w:lang w:val="ru-RU"/>
              </w:rPr>
              <w:t>ЦПДЭ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94" w:firstLine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всю </w:t>
            </w:r>
            <w:r>
              <w:rPr>
                <w:spacing w:val="-2"/>
                <w:sz w:val="24"/>
              </w:rPr>
              <w:t>площадку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8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7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2"/>
                <w:sz w:val="24"/>
              </w:rPr>
              <w:t xml:space="preserve"> отверток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815"/>
              </w:tabs>
              <w:spacing w:line="276" w:lineRule="exact"/>
              <w:ind w:left="104" w:right="99"/>
              <w:jc w:val="both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Для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обслуживания </w:t>
            </w:r>
            <w:r w:rsidRPr="00AA3DE0">
              <w:rPr>
                <w:sz w:val="24"/>
                <w:lang w:val="ru-RU"/>
              </w:rPr>
              <w:t>оборудования, используемого в ЦПДЭ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25.73.30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94" w:firstLine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всю </w:t>
            </w:r>
            <w:r>
              <w:rPr>
                <w:spacing w:val="-2"/>
                <w:sz w:val="24"/>
              </w:rPr>
              <w:t>площадку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8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275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2094"/>
              </w:tabs>
              <w:spacing w:line="275" w:lineRule="exact"/>
              <w:ind w:left="107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Набор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5"/>
                <w:sz w:val="24"/>
                <w:lang w:val="ru-RU"/>
              </w:rPr>
              <w:t>для</w:t>
            </w:r>
          </w:p>
          <w:p w:rsidR="004A21A4" w:rsidRPr="00AA3DE0" w:rsidRDefault="004A21A4" w:rsidP="004A21A4">
            <w:pPr>
              <w:pStyle w:val="TableParagraph"/>
              <w:tabs>
                <w:tab w:val="left" w:pos="2318"/>
              </w:tabs>
              <w:spacing w:line="270" w:lineRule="atLeast"/>
              <w:ind w:left="107" w:right="99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визуального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10"/>
                <w:sz w:val="24"/>
                <w:lang w:val="ru-RU"/>
              </w:rPr>
              <w:t xml:space="preserve">и </w:t>
            </w:r>
            <w:r w:rsidRPr="00AA3DE0">
              <w:rPr>
                <w:spacing w:val="-2"/>
                <w:sz w:val="24"/>
                <w:lang w:val="ru-RU"/>
              </w:rPr>
              <w:t>измерительного контроля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2053"/>
                <w:tab w:val="left" w:pos="2754"/>
              </w:tabs>
              <w:spacing w:before="274"/>
              <w:ind w:left="104" w:right="99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Комплектация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>не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ниже </w:t>
            </w:r>
            <w:r w:rsidRPr="00AA3DE0">
              <w:rPr>
                <w:sz w:val="24"/>
                <w:lang w:val="ru-RU"/>
              </w:rPr>
              <w:t>"Эксперт НК"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before="137"/>
              <w:jc w:val="center"/>
              <w:rPr>
                <w:sz w:val="24"/>
                <w:lang w:val="ru-RU"/>
              </w:rPr>
            </w:pPr>
          </w:p>
          <w:p w:rsidR="004A21A4" w:rsidRDefault="004A21A4" w:rsidP="004A21A4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26.51.66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before="274"/>
              <w:ind w:left="235" w:right="192" w:hanging="36"/>
              <w:jc w:val="center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На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кол-во раб.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before="137"/>
              <w:jc w:val="center"/>
              <w:rPr>
                <w:sz w:val="24"/>
                <w:lang w:val="ru-RU"/>
              </w:rPr>
            </w:pPr>
          </w:p>
          <w:p w:rsidR="004A21A4" w:rsidRDefault="004A21A4" w:rsidP="004A21A4">
            <w:pPr>
              <w:pStyle w:val="TableParagraph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7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Планшетка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4"/>
              <w:rPr>
                <w:sz w:val="24"/>
              </w:rPr>
            </w:pPr>
            <w:r>
              <w:rPr>
                <w:sz w:val="24"/>
              </w:rPr>
              <w:t>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17.23.13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6" w:lineRule="exact"/>
              <w:ind w:left="235" w:right="192" w:hanging="36"/>
              <w:jc w:val="center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На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кол-во раб.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8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4A21A4">
        <w:trPr>
          <w:trHeight w:val="573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4A21A4" w:rsidRDefault="004A21A4" w:rsidP="004A21A4">
            <w:pPr>
              <w:pStyle w:val="TableParagraph"/>
              <w:spacing w:before="275"/>
              <w:ind w:left="79" w:right="75"/>
              <w:jc w:val="center"/>
              <w:rPr>
                <w:spacing w:val="-5"/>
                <w:sz w:val="24"/>
              </w:rPr>
            </w:pPr>
            <w:r w:rsidRPr="004A21A4">
              <w:rPr>
                <w:b/>
                <w:sz w:val="24"/>
                <w:lang w:val="ru-RU"/>
              </w:rPr>
              <w:t>Перечень расходных материалов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239"/>
              </w:tabs>
              <w:spacing w:line="276" w:lineRule="exact"/>
              <w:ind w:left="107" w:right="99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Диск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абразивный </w:t>
            </w:r>
            <w:r w:rsidRPr="00AA3DE0">
              <w:rPr>
                <w:sz w:val="24"/>
                <w:lang w:val="ru-RU"/>
              </w:rPr>
              <w:t>отрезной для УШМ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spacing w:line="275" w:lineRule="exact"/>
              <w:ind w:left="104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125х1,6х22,2</w:t>
            </w:r>
            <w:r w:rsidRPr="00AA3DE0">
              <w:rPr>
                <w:spacing w:val="77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макс.</w:t>
            </w:r>
            <w:r w:rsidRPr="00AA3DE0">
              <w:rPr>
                <w:spacing w:val="78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10000</w:t>
            </w:r>
            <w:r w:rsidRPr="00AA3DE0">
              <w:rPr>
                <w:spacing w:val="78"/>
                <w:sz w:val="24"/>
                <w:lang w:val="ru-RU"/>
              </w:rPr>
              <w:t xml:space="preserve"> </w:t>
            </w:r>
            <w:r w:rsidRPr="00AA3DE0">
              <w:rPr>
                <w:spacing w:val="-5"/>
                <w:sz w:val="24"/>
                <w:lang w:val="ru-RU"/>
              </w:rPr>
              <w:t>об.</w:t>
            </w:r>
          </w:p>
          <w:p w:rsidR="004A21A4" w:rsidRPr="00AA3DE0" w:rsidRDefault="004A21A4" w:rsidP="004A21A4">
            <w:pPr>
              <w:pStyle w:val="TableParagraph"/>
              <w:spacing w:line="257" w:lineRule="exact"/>
              <w:ind w:left="104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/мин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23.91.11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20" w:firstLine="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кол-во </w:t>
            </w:r>
            <w:r>
              <w:rPr>
                <w:spacing w:val="-2"/>
                <w:sz w:val="24"/>
              </w:rPr>
              <w:t>участников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sz w:val="24"/>
              </w:rPr>
              <w:t>Краги</w:t>
            </w:r>
            <w:r>
              <w:rPr>
                <w:spacing w:val="-2"/>
                <w:sz w:val="24"/>
              </w:rPr>
              <w:t xml:space="preserve"> сварочные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4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спилок,</w:t>
            </w:r>
            <w:r>
              <w:rPr>
                <w:spacing w:val="-2"/>
                <w:sz w:val="24"/>
              </w:rPr>
              <w:t xml:space="preserve"> пятипалые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14.12.30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20" w:firstLine="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кол-во </w:t>
            </w:r>
            <w:r>
              <w:rPr>
                <w:spacing w:val="-2"/>
                <w:sz w:val="24"/>
              </w:rPr>
              <w:t>участников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102"/>
                <w:tab w:val="left" w:pos="2340"/>
              </w:tabs>
              <w:spacing w:line="276" w:lineRule="exact"/>
              <w:ind w:left="107" w:right="99"/>
              <w:rPr>
                <w:sz w:val="24"/>
                <w:lang w:val="ru-RU"/>
              </w:rPr>
            </w:pPr>
            <w:r w:rsidRPr="00AA3DE0">
              <w:rPr>
                <w:spacing w:val="-4"/>
                <w:sz w:val="24"/>
                <w:lang w:val="ru-RU"/>
              </w:rPr>
              <w:t>Папка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большая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10"/>
                <w:sz w:val="24"/>
                <w:lang w:val="ru-RU"/>
              </w:rPr>
              <w:t xml:space="preserve">с </w:t>
            </w:r>
            <w:r w:rsidRPr="00AA3DE0">
              <w:rPr>
                <w:sz w:val="24"/>
                <w:lang w:val="ru-RU"/>
              </w:rPr>
              <w:t>кольцами А4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4"/>
              <w:rPr>
                <w:sz w:val="24"/>
              </w:rPr>
            </w:pPr>
            <w:r>
              <w:rPr>
                <w:sz w:val="24"/>
              </w:rPr>
              <w:t>Ширина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корешка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17.23.13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94" w:firstLine="1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всю </w:t>
            </w:r>
            <w:r>
              <w:rPr>
                <w:spacing w:val="-2"/>
                <w:sz w:val="24"/>
              </w:rPr>
              <w:t>площадку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8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4A21A4">
        <w:trPr>
          <w:trHeight w:val="382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4A21A4" w:rsidRDefault="004A21A4" w:rsidP="004A21A4">
            <w:pPr>
              <w:pStyle w:val="TableParagraph"/>
              <w:spacing w:before="275"/>
              <w:ind w:left="79" w:right="75"/>
              <w:jc w:val="center"/>
              <w:rPr>
                <w:spacing w:val="-5"/>
                <w:sz w:val="24"/>
                <w:lang w:val="ru-RU"/>
              </w:rPr>
            </w:pPr>
            <w:r w:rsidRPr="00AA3DE0">
              <w:rPr>
                <w:b/>
                <w:sz w:val="24"/>
                <w:lang w:val="ru-RU"/>
              </w:rPr>
              <w:t>Оснащение</w:t>
            </w:r>
            <w:r w:rsidRPr="00AA3DE0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средствами,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обеспечивающими</w:t>
            </w:r>
            <w:r w:rsidRPr="00AA3DE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охрану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труда</w:t>
            </w:r>
            <w:r w:rsidRPr="00AA3DE0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и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технику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pacing w:val="-2"/>
                <w:sz w:val="24"/>
                <w:lang w:val="ru-RU"/>
              </w:rPr>
              <w:t>безопасности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spacing w:before="135"/>
              <w:rPr>
                <w:sz w:val="24"/>
                <w:lang w:val="ru-RU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2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5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Аптечка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ind w:left="105" w:right="96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 xml:space="preserve">Для оказания первой помощи. Оснащение не менее, чем по приказу Минздрава РФ от 24 мая 2024 г. </w:t>
            </w:r>
            <w:r>
              <w:rPr>
                <w:sz w:val="24"/>
              </w:rPr>
              <w:t>N</w:t>
            </w:r>
            <w:r w:rsidRPr="00AA3DE0">
              <w:rPr>
                <w:sz w:val="24"/>
                <w:lang w:val="ru-RU"/>
              </w:rPr>
              <w:t xml:space="preserve"> 262н «Об утверждении требований к комплектации аптечки для оказания работниками первой помощи</w:t>
            </w:r>
            <w:r w:rsidRPr="00AA3DE0">
              <w:rPr>
                <w:spacing w:val="63"/>
                <w:sz w:val="24"/>
                <w:lang w:val="ru-RU"/>
              </w:rPr>
              <w:t xml:space="preserve">   </w:t>
            </w:r>
            <w:r w:rsidRPr="00AA3DE0">
              <w:rPr>
                <w:sz w:val="24"/>
                <w:lang w:val="ru-RU"/>
              </w:rPr>
              <w:t>пострадавшим</w:t>
            </w:r>
            <w:r w:rsidRPr="00AA3DE0">
              <w:rPr>
                <w:spacing w:val="64"/>
                <w:sz w:val="24"/>
                <w:lang w:val="ru-RU"/>
              </w:rPr>
              <w:t xml:space="preserve">   </w:t>
            </w:r>
            <w:r w:rsidRPr="00AA3DE0">
              <w:rPr>
                <w:spacing w:val="-10"/>
                <w:sz w:val="24"/>
                <w:lang w:val="ru-RU"/>
              </w:rPr>
              <w:t>с</w:t>
            </w:r>
          </w:p>
          <w:p w:rsidR="004A21A4" w:rsidRDefault="004A21A4" w:rsidP="004A21A4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применением медицинских </w:t>
            </w:r>
            <w:r>
              <w:rPr>
                <w:spacing w:val="-2"/>
                <w:sz w:val="24"/>
              </w:rPr>
              <w:t>изделий»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12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21.20.24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spacing w:before="275"/>
              <w:jc w:val="center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ind w:left="238" w:right="188" w:hanging="36"/>
              <w:jc w:val="center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На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кол-во раб.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pacing w:val="-4"/>
                <w:sz w:val="24"/>
                <w:lang w:val="ru-RU"/>
              </w:rPr>
              <w:t>мест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4A21A4" w:rsidRPr="00AA3DE0" w:rsidRDefault="004A21A4" w:rsidP="004A21A4">
            <w:pPr>
              <w:pStyle w:val="TableParagraph"/>
              <w:spacing w:before="135"/>
              <w:jc w:val="center"/>
              <w:rPr>
                <w:sz w:val="24"/>
                <w:lang w:val="ru-RU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35"/>
              <w:jc w:val="center"/>
              <w:rPr>
                <w:sz w:val="24"/>
              </w:rPr>
            </w:pPr>
          </w:p>
          <w:p w:rsidR="004A21A4" w:rsidRDefault="004A21A4" w:rsidP="004A21A4">
            <w:pPr>
              <w:pStyle w:val="TableParagraph"/>
              <w:spacing w:before="1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A21A4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2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058"/>
                <w:tab w:val="left" w:pos="2118"/>
              </w:tabs>
              <w:spacing w:line="276" w:lineRule="exact"/>
              <w:ind w:left="128" w:right="98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Щиток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лицевой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для </w:t>
            </w:r>
            <w:r w:rsidRPr="00AA3DE0">
              <w:rPr>
                <w:sz w:val="24"/>
                <w:lang w:val="ru-RU"/>
              </w:rPr>
              <w:t>работы с УШМ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Pr="00AA3DE0" w:rsidRDefault="004A21A4" w:rsidP="004A21A4">
            <w:pPr>
              <w:pStyle w:val="TableParagraph"/>
              <w:tabs>
                <w:tab w:val="left" w:pos="1110"/>
                <w:tab w:val="left" w:pos="2440"/>
              </w:tabs>
              <w:spacing w:line="276" w:lineRule="exact"/>
              <w:ind w:left="105" w:right="99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Щиток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защитный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лицевой </w:t>
            </w:r>
            <w:r w:rsidRPr="00AA3DE0">
              <w:rPr>
                <w:sz w:val="24"/>
                <w:lang w:val="ru-RU"/>
              </w:rPr>
              <w:t>прозрачный с наголовником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2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line="276" w:lineRule="exact"/>
              <w:ind w:left="123" w:firstLine="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 кол-во </w:t>
            </w:r>
            <w:r>
              <w:rPr>
                <w:spacing w:val="-2"/>
                <w:sz w:val="24"/>
              </w:rPr>
              <w:t>участников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1A4" w:rsidRDefault="004A21A4" w:rsidP="004A21A4">
            <w:pPr>
              <w:pStyle w:val="TableParagraph"/>
              <w:spacing w:before="135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366F3" w:rsidTr="00A366F3">
        <w:trPr>
          <w:trHeight w:val="418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A366F3" w:rsidRPr="00A366F3" w:rsidRDefault="00A366F3" w:rsidP="004A21A4">
            <w:pPr>
              <w:pStyle w:val="TableParagraph"/>
              <w:spacing w:before="135"/>
              <w:ind w:left="20" w:right="5"/>
              <w:jc w:val="center"/>
              <w:rPr>
                <w:spacing w:val="-10"/>
                <w:sz w:val="24"/>
                <w:lang w:val="ru-RU"/>
              </w:rPr>
            </w:pPr>
            <w:r w:rsidRPr="00AA3DE0">
              <w:rPr>
                <w:b/>
                <w:sz w:val="24"/>
                <w:lang w:val="ru-RU"/>
              </w:rPr>
              <w:lastRenderedPageBreak/>
              <w:t>4.</w:t>
            </w:r>
            <w:r w:rsidRPr="00AA3DE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Инфраструктура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рабочего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места</w:t>
            </w:r>
            <w:r w:rsidRPr="00AA3DE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главного</w:t>
            </w:r>
            <w:r w:rsidRPr="00AA3DE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эксперта</w:t>
            </w:r>
            <w:r w:rsidRPr="00AA3DE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b/>
                <w:spacing w:val="-5"/>
                <w:sz w:val="24"/>
                <w:lang w:val="ru-RU"/>
              </w:rPr>
              <w:t>ДЭ</w:t>
            </w:r>
          </w:p>
        </w:tc>
      </w:tr>
      <w:tr w:rsidR="00A366F3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Pr="00AA3DE0" w:rsidRDefault="00A366F3" w:rsidP="00A366F3">
            <w:pPr>
              <w:pStyle w:val="TableParagraph"/>
              <w:rPr>
                <w:sz w:val="24"/>
                <w:lang w:val="ru-RU"/>
              </w:rPr>
            </w:pPr>
          </w:p>
          <w:p w:rsidR="00A366F3" w:rsidRPr="00AA3DE0" w:rsidRDefault="00A366F3" w:rsidP="00A366F3">
            <w:pPr>
              <w:pStyle w:val="TableParagraph"/>
              <w:spacing w:before="214"/>
              <w:rPr>
                <w:sz w:val="24"/>
                <w:lang w:val="ru-RU"/>
              </w:rPr>
            </w:pPr>
          </w:p>
          <w:p w:rsidR="00A366F3" w:rsidRDefault="00A366F3" w:rsidP="00A366F3">
            <w:pPr>
              <w:pStyle w:val="TableParagraph"/>
              <w:spacing w:before="1"/>
              <w:ind w:left="151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rPr>
                <w:sz w:val="24"/>
              </w:rPr>
            </w:pPr>
          </w:p>
          <w:p w:rsidR="00A366F3" w:rsidRDefault="00A366F3" w:rsidP="00A366F3">
            <w:pPr>
              <w:pStyle w:val="TableParagraph"/>
              <w:spacing w:before="214"/>
              <w:rPr>
                <w:sz w:val="24"/>
              </w:rPr>
            </w:pPr>
          </w:p>
          <w:p w:rsidR="00A366F3" w:rsidRDefault="00A366F3" w:rsidP="00A366F3">
            <w:pPr>
              <w:pStyle w:val="TableParagraph"/>
              <w:spacing w:before="1"/>
              <w:ind w:left="533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rPr>
                <w:sz w:val="24"/>
              </w:rPr>
            </w:pPr>
          </w:p>
          <w:p w:rsidR="00A366F3" w:rsidRDefault="00A366F3" w:rsidP="00A366F3">
            <w:pPr>
              <w:pStyle w:val="TableParagraph"/>
              <w:spacing w:before="75"/>
              <w:rPr>
                <w:sz w:val="24"/>
              </w:rPr>
            </w:pPr>
          </w:p>
          <w:p w:rsidR="00A366F3" w:rsidRDefault="00A366F3" w:rsidP="00A366F3">
            <w:pPr>
              <w:pStyle w:val="TableParagraph"/>
              <w:ind w:left="1596" w:hanging="1218"/>
              <w:rPr>
                <w:sz w:val="24"/>
              </w:rPr>
            </w:pPr>
            <w:r>
              <w:rPr>
                <w:sz w:val="24"/>
              </w:rPr>
              <w:t>Минимальные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(рамочные)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технические </w:t>
            </w:r>
            <w:r>
              <w:rPr>
                <w:spacing w:val="-2"/>
                <w:sz w:val="24"/>
              </w:rPr>
              <w:t>характеристики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jc w:val="center"/>
              <w:rPr>
                <w:sz w:val="24"/>
              </w:rPr>
            </w:pPr>
          </w:p>
          <w:p w:rsidR="00A366F3" w:rsidRDefault="00A366F3" w:rsidP="00A366F3">
            <w:pPr>
              <w:pStyle w:val="TableParagraph"/>
              <w:spacing w:before="214"/>
              <w:jc w:val="center"/>
              <w:rPr>
                <w:sz w:val="24"/>
              </w:rPr>
            </w:pPr>
          </w:p>
          <w:p w:rsidR="00A366F3" w:rsidRDefault="00A366F3" w:rsidP="00A366F3">
            <w:pPr>
              <w:pStyle w:val="TableParagraph"/>
              <w:spacing w:before="1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ОКПД-</w:t>
            </w:r>
            <w:r>
              <w:rPr>
                <w:spacing w:val="-10"/>
                <w:sz w:val="24"/>
              </w:rPr>
              <w:t>2</w:t>
            </w:r>
          </w:p>
          <w:p w:rsidR="00A366F3" w:rsidRDefault="00A366F3" w:rsidP="00A366F3">
            <w:pPr>
              <w:pStyle w:val="TableParagraph"/>
              <w:spacing w:before="34"/>
              <w:jc w:val="center"/>
              <w:rPr>
                <w:sz w:val="24"/>
              </w:rPr>
            </w:pPr>
          </w:p>
          <w:p w:rsidR="00A366F3" w:rsidRDefault="00A366F3" w:rsidP="00A366F3">
            <w:pPr>
              <w:pStyle w:val="TableParagraph"/>
              <w:spacing w:before="1"/>
              <w:ind w:left="675"/>
              <w:jc w:val="center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75"/>
              <w:jc w:val="center"/>
              <w:rPr>
                <w:sz w:val="24"/>
              </w:rPr>
            </w:pPr>
          </w:p>
          <w:p w:rsidR="00A366F3" w:rsidRDefault="00A366F3" w:rsidP="00A366F3">
            <w:pPr>
              <w:pStyle w:val="TableParagraph"/>
              <w:ind w:left="85" w:right="66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Количество</w:t>
            </w:r>
          </w:p>
          <w:p w:rsidR="00C80DD7" w:rsidRPr="00C80DD7" w:rsidRDefault="00C80DD7" w:rsidP="00A366F3">
            <w:pPr>
              <w:pStyle w:val="TableParagraph"/>
              <w:ind w:left="85" w:right="66"/>
              <w:jc w:val="center"/>
              <w:rPr>
                <w:sz w:val="24"/>
                <w:lang w:val="ru-RU"/>
              </w:rPr>
            </w:pPr>
            <w:r w:rsidRPr="004A21A4">
              <w:rPr>
                <w:spacing w:val="-4"/>
                <w:sz w:val="24"/>
                <w:lang w:val="ru-RU"/>
              </w:rPr>
              <w:t xml:space="preserve">ГИА </w:t>
            </w:r>
            <w:r w:rsidRPr="004A21A4">
              <w:rPr>
                <w:spacing w:val="-6"/>
                <w:sz w:val="24"/>
                <w:lang w:val="ru-RU"/>
              </w:rPr>
              <w:t>ДЭ ПУ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Pr="00AA3DE0" w:rsidRDefault="00A366F3" w:rsidP="00A366F3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A366F3" w:rsidRPr="00AA3DE0" w:rsidRDefault="00A366F3" w:rsidP="00A366F3">
            <w:pPr>
              <w:pStyle w:val="TableParagraph"/>
              <w:spacing w:before="214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>Едини</w:t>
            </w:r>
            <w:r>
              <w:rPr>
                <w:spacing w:val="-6"/>
                <w:sz w:val="24"/>
              </w:rPr>
              <w:t xml:space="preserve">ца </w:t>
            </w:r>
            <w:r>
              <w:rPr>
                <w:spacing w:val="-2"/>
                <w:sz w:val="24"/>
              </w:rPr>
              <w:t>измере</w:t>
            </w:r>
            <w:r>
              <w:rPr>
                <w:spacing w:val="-4"/>
                <w:sz w:val="24"/>
              </w:rPr>
              <w:t>ния</w:t>
            </w:r>
          </w:p>
          <w:p w:rsidR="00A366F3" w:rsidRDefault="00A366F3" w:rsidP="00A366F3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A366F3" w:rsidTr="00A366F3">
        <w:trPr>
          <w:trHeight w:val="333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Pr="00A366F3" w:rsidRDefault="00A366F3" w:rsidP="00A366F3">
            <w:pPr>
              <w:pStyle w:val="TableParagraph"/>
              <w:jc w:val="center"/>
              <w:rPr>
                <w:b/>
                <w:sz w:val="24"/>
              </w:rPr>
            </w:pPr>
            <w:r w:rsidRPr="00A366F3">
              <w:rPr>
                <w:b/>
                <w:sz w:val="24"/>
                <w:lang w:val="ru-RU"/>
              </w:rPr>
              <w:t>Перечень оборудования</w:t>
            </w:r>
          </w:p>
        </w:tc>
      </w:tr>
      <w:tr w:rsidR="00A366F3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275"/>
              <w:ind w:left="27" w:right="2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line="275" w:lineRule="exact"/>
              <w:ind w:left="97"/>
              <w:rPr>
                <w:sz w:val="24"/>
              </w:rPr>
            </w:pPr>
            <w:r>
              <w:rPr>
                <w:spacing w:val="-2"/>
                <w:sz w:val="24"/>
              </w:rPr>
              <w:t>Персональный</w:t>
            </w:r>
          </w:p>
          <w:p w:rsidR="00A366F3" w:rsidRDefault="00A366F3" w:rsidP="00A366F3">
            <w:pPr>
              <w:pStyle w:val="TableParagraph"/>
              <w:spacing w:line="270" w:lineRule="atLeast"/>
              <w:ind w:left="97"/>
              <w:rPr>
                <w:sz w:val="24"/>
              </w:rPr>
            </w:pPr>
            <w:r>
              <w:rPr>
                <w:spacing w:val="-2"/>
                <w:sz w:val="24"/>
              </w:rPr>
              <w:t>компьютер/моноблок/ ноутбук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Pr="00AA3DE0" w:rsidRDefault="00A366F3" w:rsidP="00A366F3">
            <w:pPr>
              <w:pStyle w:val="TableParagraph"/>
              <w:tabs>
                <w:tab w:val="left" w:pos="2336"/>
                <w:tab w:val="left" w:pos="4123"/>
              </w:tabs>
              <w:spacing w:before="135"/>
              <w:ind w:left="105" w:right="101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Укомплектован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средствами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ввода </w:t>
            </w:r>
            <w:r w:rsidRPr="00AA3DE0">
              <w:rPr>
                <w:sz w:val="24"/>
                <w:lang w:val="ru-RU"/>
              </w:rPr>
              <w:t>информации (мышь, клавиатура)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275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26.20.11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275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275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366F3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27" w:right="2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Pr="00AA3DE0" w:rsidRDefault="00A366F3" w:rsidP="00A366F3">
            <w:pPr>
              <w:pStyle w:val="TableParagraph"/>
              <w:spacing w:line="276" w:lineRule="exact"/>
              <w:ind w:left="97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Лазерный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принтер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и </w:t>
            </w:r>
            <w:r w:rsidRPr="00AA3DE0">
              <w:rPr>
                <w:spacing w:val="-2"/>
                <w:sz w:val="24"/>
                <w:lang w:val="ru-RU"/>
              </w:rPr>
              <w:t>сканер/МФУ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105"/>
              <w:rPr>
                <w:sz w:val="24"/>
              </w:rPr>
            </w:pPr>
            <w:r>
              <w:rPr>
                <w:sz w:val="24"/>
              </w:rPr>
              <w:t>Черно-белая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26.20.16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366F3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27" w:right="2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97"/>
              <w:rPr>
                <w:sz w:val="24"/>
              </w:rPr>
            </w:pPr>
            <w:r>
              <w:rPr>
                <w:sz w:val="24"/>
              </w:rPr>
              <w:t>Мусорная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корзина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Pr="00AA3DE0" w:rsidRDefault="00A366F3" w:rsidP="00A366F3">
            <w:pPr>
              <w:pStyle w:val="TableParagraph"/>
              <w:tabs>
                <w:tab w:val="left" w:pos="1814"/>
                <w:tab w:val="left" w:pos="3084"/>
              </w:tabs>
              <w:spacing w:line="276" w:lineRule="exact"/>
              <w:ind w:left="105" w:right="100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Критически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важные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характеристики </w:t>
            </w:r>
            <w:r w:rsidRPr="00AA3DE0">
              <w:rPr>
                <w:sz w:val="24"/>
                <w:lang w:val="ru-RU"/>
              </w:rPr>
              <w:t>позиции отсутствуют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22.22.13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366F3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27" w:right="2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97"/>
              <w:rPr>
                <w:sz w:val="24"/>
              </w:rPr>
            </w:pPr>
            <w:r>
              <w:rPr>
                <w:spacing w:val="-4"/>
                <w:sz w:val="24"/>
              </w:rPr>
              <w:t>Стол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Pr="00AA3DE0" w:rsidRDefault="00A366F3" w:rsidP="00A366F3">
            <w:pPr>
              <w:pStyle w:val="TableParagraph"/>
              <w:tabs>
                <w:tab w:val="left" w:pos="1814"/>
                <w:tab w:val="left" w:pos="3084"/>
              </w:tabs>
              <w:spacing w:line="276" w:lineRule="exact"/>
              <w:ind w:left="105" w:right="100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Критически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важные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характеристики </w:t>
            </w:r>
            <w:r w:rsidRPr="00AA3DE0">
              <w:rPr>
                <w:sz w:val="24"/>
                <w:lang w:val="ru-RU"/>
              </w:rPr>
              <w:t>позиции отсутствуют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8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A366F3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7"/>
              <w:ind w:left="27" w:right="2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7"/>
              <w:ind w:left="97"/>
              <w:rPr>
                <w:sz w:val="24"/>
              </w:rPr>
            </w:pPr>
            <w:r>
              <w:rPr>
                <w:spacing w:val="-4"/>
                <w:sz w:val="24"/>
              </w:rPr>
              <w:t>Стул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Pr="00AA3DE0" w:rsidRDefault="00A366F3" w:rsidP="00A366F3">
            <w:pPr>
              <w:pStyle w:val="TableParagraph"/>
              <w:tabs>
                <w:tab w:val="left" w:pos="1814"/>
                <w:tab w:val="left" w:pos="3084"/>
              </w:tabs>
              <w:spacing w:line="276" w:lineRule="exact"/>
              <w:ind w:left="105" w:right="100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Критически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>важные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характеристики </w:t>
            </w:r>
            <w:r w:rsidRPr="00AA3DE0">
              <w:rPr>
                <w:sz w:val="24"/>
                <w:lang w:val="ru-RU"/>
              </w:rPr>
              <w:t>позиции отсутствуют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7"/>
              <w:ind w:left="8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31.01.11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7"/>
              <w:ind w:left="2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F3" w:rsidRDefault="00A366F3" w:rsidP="00A366F3">
            <w:pPr>
              <w:pStyle w:val="TableParagraph"/>
              <w:spacing w:before="137"/>
              <w:ind w:left="20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80DD7" w:rsidTr="00C80DD7">
        <w:trPr>
          <w:trHeight w:val="302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Pr="00C80DD7" w:rsidRDefault="00C80DD7" w:rsidP="00C80DD7">
            <w:pPr>
              <w:pStyle w:val="TableParagraph"/>
              <w:jc w:val="center"/>
              <w:rPr>
                <w:b/>
                <w:sz w:val="24"/>
              </w:rPr>
            </w:pPr>
            <w:r w:rsidRPr="00C80DD7">
              <w:rPr>
                <w:b/>
                <w:sz w:val="24"/>
                <w:lang w:val="ru-RU"/>
              </w:rPr>
              <w:t>Перечень инструментов</w:t>
            </w:r>
          </w:p>
        </w:tc>
      </w:tr>
      <w:tr w:rsidR="00C80DD7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Ручка</w:t>
            </w:r>
            <w:r>
              <w:rPr>
                <w:spacing w:val="-2"/>
                <w:sz w:val="24"/>
              </w:rPr>
              <w:t xml:space="preserve"> шариковая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Цвет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пасты</w:t>
            </w:r>
            <w:r>
              <w:rPr>
                <w:spacing w:val="-2"/>
                <w:sz w:val="24"/>
              </w:rPr>
              <w:t xml:space="preserve"> синий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80DD7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Карандаш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графитовый </w:t>
            </w:r>
            <w:r>
              <w:rPr>
                <w:spacing w:val="-6"/>
                <w:sz w:val="24"/>
              </w:rPr>
              <w:t>PB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tabs>
                <w:tab w:val="left" w:pos="1868"/>
                <w:tab w:val="left" w:pos="3087"/>
              </w:tabs>
              <w:spacing w:line="270" w:lineRule="atLeast"/>
              <w:ind w:left="106" w:right="99"/>
              <w:rPr>
                <w:sz w:val="24"/>
              </w:rPr>
            </w:pPr>
            <w:r>
              <w:rPr>
                <w:spacing w:val="-2"/>
                <w:sz w:val="24"/>
              </w:rPr>
              <w:t>Критические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характеристики отсутствуют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32.99.15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ind w:left="2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80DD7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" w:line="261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"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Планшетка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А4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" w:line="26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17.23.13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" w:line="261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" w:line="261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80DD7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Степлер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24х6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25.93.14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80DD7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line="276" w:lineRule="exact"/>
              <w:ind w:left="108" w:right="148"/>
              <w:rPr>
                <w:sz w:val="24"/>
              </w:rPr>
            </w:pPr>
            <w:r>
              <w:rPr>
                <w:spacing w:val="-2"/>
                <w:sz w:val="24"/>
              </w:rPr>
              <w:t>Ножницы канцелярские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5"/>
              <w:ind w:left="106"/>
              <w:rPr>
                <w:sz w:val="24"/>
              </w:rPr>
            </w:pPr>
            <w:r>
              <w:rPr>
                <w:sz w:val="24"/>
              </w:rPr>
              <w:t>Длиной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мм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5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25.71.11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5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5"/>
              <w:ind w:left="2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80DD7" w:rsidTr="00C80DD7">
        <w:trPr>
          <w:trHeight w:val="327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Pr="00C80DD7" w:rsidRDefault="00C80DD7" w:rsidP="00C80DD7">
            <w:pPr>
              <w:pStyle w:val="TableParagraph"/>
              <w:jc w:val="center"/>
              <w:rPr>
                <w:b/>
                <w:sz w:val="24"/>
              </w:rPr>
            </w:pPr>
            <w:r w:rsidRPr="00C80DD7">
              <w:rPr>
                <w:b/>
                <w:sz w:val="24"/>
                <w:lang w:val="ru-RU"/>
              </w:rPr>
              <w:t>Перечень расходных материалов</w:t>
            </w:r>
          </w:p>
        </w:tc>
      </w:tr>
      <w:tr w:rsidR="00C80DD7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Скотч </w:t>
            </w:r>
            <w:r>
              <w:rPr>
                <w:spacing w:val="-2"/>
                <w:sz w:val="24"/>
              </w:rPr>
              <w:t>малярный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Pr="00AA3DE0" w:rsidRDefault="00C80DD7" w:rsidP="00C80DD7">
            <w:pPr>
              <w:pStyle w:val="TableParagraph"/>
              <w:spacing w:before="3" w:line="261" w:lineRule="exact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Бумажная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основа,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50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мм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х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50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pacing w:val="-5"/>
                <w:sz w:val="24"/>
                <w:lang w:val="ru-RU"/>
              </w:rPr>
              <w:t>м.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17.23.11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61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80DD7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Скобы для </w:t>
            </w:r>
            <w:r>
              <w:rPr>
                <w:spacing w:val="-2"/>
                <w:sz w:val="24"/>
              </w:rPr>
              <w:t>степлера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Размер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24х6,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упаковка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25.93.14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3" w:line="259" w:lineRule="exact"/>
              <w:ind w:left="2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80DD7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Бумага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печати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tabs>
                <w:tab w:val="left" w:pos="1815"/>
                <w:tab w:val="left" w:pos="3087"/>
              </w:tabs>
              <w:spacing w:line="276" w:lineRule="exact"/>
              <w:ind w:left="106" w:right="96"/>
              <w:rPr>
                <w:sz w:val="24"/>
              </w:rPr>
            </w:pPr>
            <w:r>
              <w:rPr>
                <w:spacing w:val="-2"/>
                <w:sz w:val="24"/>
              </w:rPr>
              <w:t>Критически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характеристики отсутствуют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17.12.14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ind w:left="20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1500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ind w:left="20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лист</w:t>
            </w:r>
          </w:p>
        </w:tc>
      </w:tr>
      <w:tr w:rsidR="00C80DD7" w:rsidTr="00C80DD7">
        <w:trPr>
          <w:trHeight w:val="403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Pr="00C80DD7" w:rsidRDefault="00C80DD7" w:rsidP="00C80DD7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AA3DE0">
              <w:rPr>
                <w:b/>
                <w:sz w:val="24"/>
                <w:lang w:val="ru-RU"/>
              </w:rPr>
              <w:t>Оснащение</w:t>
            </w:r>
            <w:r w:rsidRPr="00AA3DE0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средствами,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обеспечивающими</w:t>
            </w:r>
            <w:r w:rsidRPr="00AA3DE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охрану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труда</w:t>
            </w:r>
            <w:r w:rsidRPr="00AA3DE0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и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технику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pacing w:val="-2"/>
                <w:sz w:val="24"/>
                <w:lang w:val="ru-RU"/>
              </w:rPr>
              <w:t>безопасности</w:t>
            </w:r>
          </w:p>
        </w:tc>
      </w:tr>
      <w:tr w:rsidR="00C80DD7" w:rsidTr="00A366F3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Pr="00AA3DE0" w:rsidRDefault="00C80DD7" w:rsidP="00C80DD7">
            <w:pPr>
              <w:pStyle w:val="TableParagraph"/>
              <w:rPr>
                <w:sz w:val="24"/>
                <w:lang w:val="ru-RU"/>
              </w:rPr>
            </w:pPr>
          </w:p>
          <w:p w:rsidR="00C80DD7" w:rsidRPr="00AA3DE0" w:rsidRDefault="00C80DD7" w:rsidP="00C80DD7">
            <w:pPr>
              <w:pStyle w:val="TableParagraph"/>
              <w:spacing w:before="136"/>
              <w:rPr>
                <w:sz w:val="24"/>
                <w:lang w:val="ru-RU"/>
              </w:rPr>
            </w:pPr>
          </w:p>
          <w:p w:rsidR="00C80DD7" w:rsidRDefault="00C80DD7" w:rsidP="00C80DD7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spacing w:before="136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Огнетушитель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ind w:left="106" w:right="96"/>
              <w:jc w:val="both"/>
              <w:rPr>
                <w:sz w:val="24"/>
              </w:rPr>
            </w:pPr>
            <w:r w:rsidRPr="00AA3DE0">
              <w:rPr>
                <w:sz w:val="24"/>
                <w:lang w:val="ru-RU"/>
              </w:rPr>
              <w:t>Требования не менее, чем по приказу Федерального агентства по техническому регулированию и метрологии от 24 августа 2021 г. № 794- ст, в части ГОСТ Р 51057 Техника</w:t>
            </w:r>
            <w:r w:rsidRPr="00AA3DE0">
              <w:rPr>
                <w:spacing w:val="57"/>
                <w:w w:val="150"/>
                <w:sz w:val="24"/>
                <w:lang w:val="ru-RU"/>
              </w:rPr>
              <w:t xml:space="preserve">    </w:t>
            </w:r>
            <w:r w:rsidRPr="00AA3DE0">
              <w:rPr>
                <w:sz w:val="24"/>
                <w:lang w:val="ru-RU"/>
              </w:rPr>
              <w:t>пожарная.</w:t>
            </w:r>
            <w:r w:rsidRPr="00AA3DE0">
              <w:rPr>
                <w:spacing w:val="58"/>
                <w:w w:val="150"/>
                <w:sz w:val="24"/>
                <w:lang w:val="ru-RU"/>
              </w:rPr>
              <w:t xml:space="preserve">    </w:t>
            </w:r>
            <w:r>
              <w:rPr>
                <w:spacing w:val="-2"/>
                <w:sz w:val="24"/>
              </w:rPr>
              <w:t>Огнетушители</w:t>
            </w:r>
          </w:p>
          <w:p w:rsidR="00C80DD7" w:rsidRDefault="00C80DD7" w:rsidP="00C80DD7">
            <w:pPr>
              <w:pStyle w:val="TableParagraph"/>
              <w:spacing w:line="257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переносные.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требования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jc w:val="center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spacing w:before="136"/>
              <w:jc w:val="center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28.29.22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jc w:val="center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spacing w:before="136"/>
              <w:jc w:val="center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jc w:val="center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spacing w:before="136"/>
              <w:jc w:val="center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ind w:left="20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шт</w:t>
            </w:r>
          </w:p>
        </w:tc>
      </w:tr>
      <w:tr w:rsidR="00C80DD7" w:rsidTr="00C80DD7">
        <w:trPr>
          <w:trHeight w:val="319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80DD7" w:rsidRPr="00C80DD7" w:rsidRDefault="00C80DD7" w:rsidP="00C80DD7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AA3DE0">
              <w:rPr>
                <w:b/>
                <w:sz w:val="24"/>
                <w:lang w:val="ru-RU"/>
              </w:rPr>
              <w:t>5.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Инфраструктура</w:t>
            </w:r>
            <w:r w:rsidRPr="00AA3DE0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рабочего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места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членов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экспертной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pacing w:val="-2"/>
                <w:sz w:val="24"/>
                <w:lang w:val="ru-RU"/>
              </w:rPr>
              <w:t>группы</w:t>
            </w:r>
          </w:p>
        </w:tc>
      </w:tr>
      <w:tr w:rsidR="00C80DD7" w:rsidTr="00C80DD7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Pr="00AA3DE0" w:rsidRDefault="00C80DD7" w:rsidP="00C80DD7">
            <w:pPr>
              <w:pStyle w:val="TableParagraph"/>
              <w:rPr>
                <w:sz w:val="24"/>
                <w:lang w:val="ru-RU"/>
              </w:rPr>
            </w:pPr>
          </w:p>
          <w:p w:rsidR="00C80DD7" w:rsidRPr="00AA3DE0" w:rsidRDefault="00C80DD7" w:rsidP="00C80DD7">
            <w:pPr>
              <w:pStyle w:val="TableParagraph"/>
              <w:rPr>
                <w:sz w:val="24"/>
                <w:lang w:val="ru-RU"/>
              </w:rPr>
            </w:pPr>
          </w:p>
          <w:p w:rsidR="00C80DD7" w:rsidRPr="00AA3DE0" w:rsidRDefault="00C80DD7" w:rsidP="00C80DD7">
            <w:pPr>
              <w:pStyle w:val="TableParagraph"/>
              <w:spacing w:before="138"/>
              <w:rPr>
                <w:sz w:val="24"/>
                <w:lang w:val="ru-RU"/>
              </w:rPr>
            </w:pPr>
          </w:p>
          <w:p w:rsidR="00C80DD7" w:rsidRDefault="00C80DD7" w:rsidP="00C80DD7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spacing w:before="138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ind w:left="544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spacing w:before="274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spacing w:before="1"/>
              <w:ind w:left="221" w:right="212" w:firstLine="115"/>
              <w:rPr>
                <w:sz w:val="24"/>
              </w:rPr>
            </w:pPr>
            <w:r>
              <w:rPr>
                <w:sz w:val="24"/>
              </w:rPr>
              <w:t>Минимальные (рамочные) 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Default="00C80DD7" w:rsidP="00C80DD7">
            <w:pPr>
              <w:pStyle w:val="TableParagraph"/>
              <w:spacing w:before="138"/>
              <w:rPr>
                <w:sz w:val="24"/>
              </w:rPr>
            </w:pPr>
          </w:p>
          <w:p w:rsidR="00C80DD7" w:rsidRDefault="00C80DD7" w:rsidP="00C80DD7">
            <w:pPr>
              <w:pStyle w:val="TableParagraph"/>
              <w:ind w:left="272"/>
              <w:rPr>
                <w:sz w:val="24"/>
              </w:rPr>
            </w:pPr>
            <w:r>
              <w:rPr>
                <w:spacing w:val="-2"/>
                <w:sz w:val="24"/>
              </w:rPr>
              <w:t>ОКПД-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Pr="00AA3DE0" w:rsidRDefault="00C80DD7" w:rsidP="00C80DD7">
            <w:pPr>
              <w:pStyle w:val="TableParagraph"/>
              <w:ind w:left="381" w:right="357" w:hanging="12"/>
              <w:jc w:val="both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 xml:space="preserve">Расчет кол-ва </w:t>
            </w:r>
            <w:r w:rsidRPr="00AA3DE0">
              <w:rPr>
                <w:sz w:val="24"/>
                <w:lang w:val="ru-RU"/>
              </w:rPr>
              <w:t>(На 1</w:t>
            </w:r>
          </w:p>
          <w:p w:rsidR="00C80DD7" w:rsidRPr="00AA3DE0" w:rsidRDefault="00C80DD7" w:rsidP="00C80DD7">
            <w:pPr>
              <w:pStyle w:val="TableParagraph"/>
              <w:ind w:left="165" w:right="151" w:hanging="3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 xml:space="preserve">эксперта/ </w:t>
            </w:r>
            <w:r w:rsidRPr="00AA3DE0">
              <w:rPr>
                <w:sz w:val="24"/>
                <w:lang w:val="ru-RU"/>
              </w:rPr>
              <w:t xml:space="preserve">На кол-во </w:t>
            </w:r>
            <w:r w:rsidRPr="00AA3DE0">
              <w:rPr>
                <w:spacing w:val="-2"/>
                <w:sz w:val="24"/>
                <w:lang w:val="ru-RU"/>
              </w:rPr>
              <w:t xml:space="preserve">экспертов/ </w:t>
            </w:r>
            <w:r w:rsidRPr="00AA3DE0">
              <w:rPr>
                <w:sz w:val="24"/>
                <w:lang w:val="ru-RU"/>
              </w:rPr>
              <w:t>На всех</w:t>
            </w:r>
          </w:p>
          <w:p w:rsidR="00C80DD7" w:rsidRDefault="00C80DD7" w:rsidP="00C80DD7">
            <w:pPr>
              <w:pStyle w:val="TableParagraph"/>
              <w:spacing w:line="257" w:lineRule="exact"/>
              <w:ind w:left="13" w:right="3"/>
              <w:rPr>
                <w:sz w:val="24"/>
              </w:rPr>
            </w:pPr>
            <w:r>
              <w:rPr>
                <w:spacing w:val="-2"/>
                <w:sz w:val="24"/>
              </w:rPr>
              <w:t>экспертов)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Pr="00B0280C" w:rsidRDefault="00C80DD7" w:rsidP="00C80DD7">
            <w:pPr>
              <w:pStyle w:val="TableParagraph"/>
              <w:rPr>
                <w:sz w:val="24"/>
                <w:lang w:val="ru-RU"/>
              </w:rPr>
            </w:pPr>
          </w:p>
          <w:p w:rsidR="00C80DD7" w:rsidRPr="00B0280C" w:rsidRDefault="00C80DD7" w:rsidP="00C80DD7">
            <w:pPr>
              <w:pStyle w:val="TableParagraph"/>
              <w:spacing w:before="274"/>
              <w:rPr>
                <w:sz w:val="24"/>
                <w:lang w:val="ru-RU"/>
              </w:rPr>
            </w:pPr>
          </w:p>
          <w:p w:rsidR="00C80DD7" w:rsidRDefault="00C80DD7" w:rsidP="00C80DD7">
            <w:pPr>
              <w:pStyle w:val="TableParagraph"/>
              <w:spacing w:before="1"/>
              <w:ind w:left="199" w:hanging="89"/>
              <w:rPr>
                <w:spacing w:val="-2"/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Количество экспертов</w:t>
            </w:r>
          </w:p>
          <w:p w:rsidR="00A37541" w:rsidRPr="00A37541" w:rsidRDefault="00A37541" w:rsidP="00C80DD7">
            <w:pPr>
              <w:pStyle w:val="TableParagraph"/>
              <w:spacing w:before="1"/>
              <w:ind w:left="199" w:hanging="89"/>
              <w:rPr>
                <w:sz w:val="24"/>
                <w:lang w:val="ru-RU"/>
              </w:rPr>
            </w:pPr>
            <w:r w:rsidRPr="00B0280C">
              <w:rPr>
                <w:spacing w:val="-4"/>
                <w:sz w:val="24"/>
                <w:lang w:val="ru-RU"/>
              </w:rPr>
              <w:t xml:space="preserve">ГИА </w:t>
            </w:r>
            <w:r w:rsidRPr="00B0280C">
              <w:rPr>
                <w:spacing w:val="-6"/>
                <w:sz w:val="24"/>
                <w:lang w:val="ru-RU"/>
              </w:rPr>
              <w:t>ДЭ ПУ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DD7" w:rsidRPr="00A37541" w:rsidRDefault="00A37541" w:rsidP="00C80DD7">
            <w:pPr>
              <w:pStyle w:val="TableParagraph"/>
              <w:spacing w:before="1"/>
              <w:ind w:left="199" w:hanging="8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Единица измерения</w:t>
            </w:r>
          </w:p>
        </w:tc>
      </w:tr>
      <w:tr w:rsidR="00A37541" w:rsidTr="00A37541">
        <w:trPr>
          <w:trHeight w:val="359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Pr="00A37541" w:rsidRDefault="00A37541" w:rsidP="00A37541">
            <w:pPr>
              <w:pStyle w:val="TableParagraph"/>
              <w:spacing w:before="1"/>
              <w:ind w:left="199" w:hanging="89"/>
              <w:jc w:val="center"/>
              <w:rPr>
                <w:b/>
                <w:sz w:val="24"/>
              </w:rPr>
            </w:pPr>
            <w:r w:rsidRPr="00A37541">
              <w:rPr>
                <w:b/>
                <w:sz w:val="24"/>
                <w:lang w:val="ru-RU"/>
              </w:rPr>
              <w:t>Перечень оборудования</w:t>
            </w:r>
          </w:p>
        </w:tc>
      </w:tr>
      <w:tr w:rsidR="00A37541" w:rsidTr="00C80DD7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требуется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12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before="3" w:line="259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before="3" w:line="259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before="3" w:line="259" w:lineRule="exact"/>
              <w:ind w:lef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A37541" w:rsidTr="00A37541">
        <w:trPr>
          <w:trHeight w:val="445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before="1"/>
              <w:ind w:left="199" w:hanging="89"/>
              <w:jc w:val="center"/>
              <w:rPr>
                <w:sz w:val="24"/>
              </w:rPr>
            </w:pPr>
            <w:r w:rsidRPr="00A37541">
              <w:rPr>
                <w:b/>
                <w:sz w:val="24"/>
                <w:lang w:val="ru-RU"/>
              </w:rPr>
              <w:t>Перечень инструментов</w:t>
            </w:r>
          </w:p>
        </w:tc>
      </w:tr>
      <w:tr w:rsidR="00A37541" w:rsidTr="00C80DD7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Планшетка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138"/>
              <w:ind w:left="106"/>
              <w:rPr>
                <w:sz w:val="24"/>
              </w:rPr>
            </w:pPr>
            <w:r>
              <w:rPr>
                <w:sz w:val="24"/>
              </w:rPr>
              <w:t>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А4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138"/>
              <w:ind w:left="12" w:right="2"/>
              <w:rPr>
                <w:sz w:val="24"/>
              </w:rPr>
            </w:pPr>
            <w:r>
              <w:rPr>
                <w:spacing w:val="-2"/>
                <w:sz w:val="24"/>
              </w:rPr>
              <w:t>17.23.13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line="275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A37541" w:rsidRDefault="00A37541" w:rsidP="00A37541">
            <w:pPr>
              <w:pStyle w:val="TableParagraph"/>
              <w:spacing w:line="257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before="138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before="138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37541" w:rsidTr="00C80DD7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Ручка</w:t>
            </w:r>
            <w:r>
              <w:rPr>
                <w:spacing w:val="-2"/>
                <w:sz w:val="24"/>
              </w:rPr>
              <w:t xml:space="preserve"> шариковая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138"/>
              <w:ind w:left="106"/>
              <w:rPr>
                <w:sz w:val="24"/>
              </w:rPr>
            </w:pPr>
            <w:r>
              <w:rPr>
                <w:sz w:val="24"/>
              </w:rPr>
              <w:t>Цвет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пасты</w:t>
            </w:r>
            <w:r>
              <w:rPr>
                <w:spacing w:val="-2"/>
                <w:sz w:val="24"/>
              </w:rPr>
              <w:t xml:space="preserve"> синий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138"/>
              <w:ind w:left="12" w:right="2"/>
              <w:rPr>
                <w:sz w:val="24"/>
              </w:rPr>
            </w:pPr>
            <w:r>
              <w:rPr>
                <w:spacing w:val="-2"/>
                <w:sz w:val="24"/>
              </w:rPr>
              <w:t>32.99.12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line="275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A37541" w:rsidRDefault="00A37541" w:rsidP="00A37541">
            <w:pPr>
              <w:pStyle w:val="TableParagraph"/>
              <w:spacing w:line="257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before="138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before="138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37541" w:rsidTr="00A37541">
        <w:trPr>
          <w:trHeight w:val="357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A37541">
            <w:pPr>
              <w:pStyle w:val="TableParagraph"/>
              <w:spacing w:before="1"/>
              <w:ind w:left="199" w:hanging="8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Перечень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расходных</w:t>
            </w:r>
            <w:r>
              <w:rPr>
                <w:b/>
                <w:spacing w:val="-2"/>
                <w:sz w:val="24"/>
              </w:rPr>
              <w:t xml:space="preserve"> материалов</w:t>
            </w:r>
          </w:p>
        </w:tc>
      </w:tr>
      <w:tr w:rsidR="00A37541" w:rsidTr="00C80DD7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требуется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12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541" w:rsidRDefault="00A37541" w:rsidP="002172ED">
            <w:pPr>
              <w:pStyle w:val="TableParagraph"/>
              <w:spacing w:before="3" w:line="259" w:lineRule="exact"/>
              <w:ind w:left="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D374A" w:rsidTr="00BD374A">
        <w:trPr>
          <w:trHeight w:val="405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BD374A" w:rsidRDefault="00BD374A" w:rsidP="00BD374A">
            <w:pPr>
              <w:pStyle w:val="TableParagraph"/>
              <w:spacing w:before="1"/>
              <w:ind w:left="199" w:hanging="89"/>
              <w:jc w:val="center"/>
              <w:rPr>
                <w:sz w:val="24"/>
                <w:lang w:val="ru-RU"/>
              </w:rPr>
            </w:pPr>
            <w:r w:rsidRPr="00AA3DE0">
              <w:rPr>
                <w:b/>
                <w:sz w:val="24"/>
                <w:lang w:val="ru-RU"/>
              </w:rPr>
              <w:t>Оснащение</w:t>
            </w:r>
            <w:r w:rsidRPr="00AA3DE0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средствами,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обеспечивающими</w:t>
            </w:r>
            <w:r w:rsidRPr="00AA3DE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охрану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труда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и</w:t>
            </w:r>
            <w:r w:rsidRPr="00AA3D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технику</w:t>
            </w:r>
            <w:r w:rsidRPr="00AA3DE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b/>
                <w:spacing w:val="-2"/>
                <w:sz w:val="24"/>
                <w:lang w:val="ru-RU"/>
              </w:rPr>
              <w:t>безопасности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6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6"/>
              <w:ind w:left="108"/>
              <w:rPr>
                <w:sz w:val="24"/>
              </w:rPr>
            </w:pPr>
            <w:r>
              <w:rPr>
                <w:sz w:val="24"/>
              </w:rPr>
              <w:t>Очки</w:t>
            </w:r>
            <w:r>
              <w:rPr>
                <w:spacing w:val="-2"/>
                <w:sz w:val="24"/>
              </w:rPr>
              <w:t xml:space="preserve"> защитные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line="276" w:lineRule="exact"/>
              <w:ind w:left="106" w:right="99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ультрафиолетового </w:t>
            </w:r>
            <w:r>
              <w:rPr>
                <w:spacing w:val="-2"/>
                <w:sz w:val="24"/>
              </w:rPr>
              <w:t>излучения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6"/>
              <w:ind w:left="1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32.50.42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line="276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BD374A" w:rsidRDefault="00BD374A" w:rsidP="00BD374A">
            <w:pPr>
              <w:pStyle w:val="TableParagraph"/>
              <w:spacing w:line="257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6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6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Перчатки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ХБ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5"/>
              <w:ind w:left="106"/>
              <w:rPr>
                <w:sz w:val="24"/>
              </w:rPr>
            </w:pPr>
            <w:r>
              <w:rPr>
                <w:sz w:val="24"/>
              </w:rPr>
              <w:t>Размер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ладони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5"/>
              <w:ind w:left="1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14.19.13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line="275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BD374A" w:rsidRDefault="00BD374A" w:rsidP="00BD374A">
            <w:pPr>
              <w:pStyle w:val="TableParagraph"/>
              <w:spacing w:line="257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5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tabs>
                <w:tab w:val="left" w:pos="1655"/>
              </w:tabs>
              <w:spacing w:line="276" w:lineRule="exact"/>
              <w:ind w:left="108" w:right="96"/>
              <w:rPr>
                <w:sz w:val="24"/>
              </w:rPr>
            </w:pPr>
            <w:r>
              <w:rPr>
                <w:spacing w:val="-2"/>
                <w:sz w:val="24"/>
              </w:rPr>
              <w:t>Костюм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(куртка, </w:t>
            </w:r>
            <w:r>
              <w:rPr>
                <w:sz w:val="24"/>
              </w:rPr>
              <w:t>штаны) ХБ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spacing w:line="276" w:lineRule="exact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Куртка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длинным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рукавом, </w:t>
            </w:r>
            <w:r w:rsidRPr="00AA3DE0">
              <w:rPr>
                <w:spacing w:val="-2"/>
                <w:sz w:val="24"/>
                <w:lang w:val="ru-RU"/>
              </w:rPr>
              <w:t>размер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>по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>параметрам</w:t>
            </w:r>
            <w:r w:rsidRPr="00AA3DE0">
              <w:rPr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>эксперта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8"/>
              <w:ind w:left="1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14.12.11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line="275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BD374A" w:rsidRDefault="00BD374A" w:rsidP="00BD374A">
            <w:pPr>
              <w:pStyle w:val="TableParagraph"/>
              <w:spacing w:line="257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8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8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7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Обувь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spacing w:line="276" w:lineRule="exact"/>
              <w:ind w:left="106" w:right="88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горючий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материал,</w:t>
            </w:r>
            <w:r w:rsidRPr="00AA3DE0">
              <w:rPr>
                <w:spacing w:val="-1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жесткий </w:t>
            </w:r>
            <w:r w:rsidRPr="00AA3DE0">
              <w:rPr>
                <w:spacing w:val="-2"/>
                <w:sz w:val="24"/>
                <w:lang w:val="ru-RU"/>
              </w:rPr>
              <w:t>подносок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7"/>
              <w:ind w:left="12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15.20.31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line="275" w:lineRule="exact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BD374A" w:rsidRDefault="00BD374A" w:rsidP="00BD374A">
            <w:pPr>
              <w:pStyle w:val="TableParagraph"/>
              <w:spacing w:line="257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эксперта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7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BD374A">
            <w:pPr>
              <w:pStyle w:val="TableParagraph"/>
              <w:spacing w:before="137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BD374A" w:rsidTr="00BD374A">
        <w:trPr>
          <w:trHeight w:val="285"/>
        </w:trPr>
        <w:tc>
          <w:tcPr>
            <w:tcW w:w="144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BD374A" w:rsidRPr="00BD374A" w:rsidRDefault="00BD374A" w:rsidP="00BD374A">
            <w:pPr>
              <w:pStyle w:val="TableParagraph"/>
              <w:spacing w:before="1"/>
              <w:ind w:left="199" w:hanging="89"/>
              <w:jc w:val="center"/>
              <w:rPr>
                <w:sz w:val="24"/>
                <w:lang w:val="ru-RU"/>
              </w:rPr>
            </w:pPr>
            <w:r w:rsidRPr="00AA3DE0">
              <w:rPr>
                <w:b/>
                <w:sz w:val="24"/>
                <w:lang w:val="ru-RU"/>
              </w:rPr>
              <w:t>6.</w:t>
            </w:r>
            <w:r w:rsidRPr="00AA3DE0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Дополнительные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технические</w:t>
            </w:r>
            <w:r w:rsidRPr="00AA3D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характеристики</w:t>
            </w:r>
            <w:r w:rsidRPr="00AA3DE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и</w:t>
            </w:r>
            <w:r w:rsidRPr="00AA3DE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b/>
                <w:sz w:val="24"/>
                <w:lang w:val="ru-RU"/>
              </w:rPr>
              <w:t>описания</w:t>
            </w:r>
            <w:r w:rsidRPr="00AA3DE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b/>
                <w:spacing w:val="-2"/>
                <w:sz w:val="24"/>
                <w:lang w:val="ru-RU"/>
              </w:rPr>
              <w:t>площадки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4" w:line="259" w:lineRule="exact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4" w:line="259" w:lineRule="exact"/>
              <w:ind w:left="544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BD374A" w:rsidRDefault="00BD374A" w:rsidP="00C80DD7">
            <w:pPr>
              <w:pStyle w:val="TableParagraph"/>
              <w:spacing w:before="1"/>
              <w:ind w:left="199" w:hanging="89"/>
              <w:rPr>
                <w:sz w:val="24"/>
                <w:lang w:val="ru-RU"/>
              </w:rPr>
            </w:pPr>
            <w:r>
              <w:rPr>
                <w:sz w:val="24"/>
              </w:rPr>
              <w:t>Минимальные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(рамочные)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характеристики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tabs>
                <w:tab w:val="left" w:pos="1566"/>
              </w:tabs>
              <w:spacing w:line="276" w:lineRule="exact"/>
              <w:ind w:left="108" w:right="97"/>
              <w:rPr>
                <w:sz w:val="24"/>
              </w:rPr>
            </w:pPr>
            <w:r>
              <w:rPr>
                <w:spacing w:val="-2"/>
                <w:sz w:val="24"/>
              </w:rPr>
              <w:t>Площадь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рабочего </w:t>
            </w:r>
            <w:r>
              <w:rPr>
                <w:sz w:val="24"/>
              </w:rPr>
              <w:t>места "А"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BD374A" w:rsidRDefault="00BD374A" w:rsidP="00C80DD7">
            <w:pPr>
              <w:pStyle w:val="TableParagraph"/>
              <w:spacing w:before="1"/>
              <w:ind w:left="199" w:hanging="89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Площадь</w:t>
            </w:r>
            <w:r w:rsidRPr="00AA3DE0">
              <w:rPr>
                <w:spacing w:val="-5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свободного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от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оборудования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и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материалов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пространства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3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кв.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pacing w:val="-5"/>
                <w:sz w:val="24"/>
                <w:lang w:val="ru-RU"/>
              </w:rPr>
              <w:t>м.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spacing w:before="137"/>
              <w:rPr>
                <w:sz w:val="24"/>
                <w:lang w:val="ru-RU"/>
              </w:rPr>
            </w:pPr>
          </w:p>
          <w:p w:rsidR="00BD374A" w:rsidRDefault="00BD374A" w:rsidP="002172E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7"/>
              <w:rPr>
                <w:sz w:val="24"/>
              </w:rPr>
            </w:pPr>
          </w:p>
          <w:p w:rsidR="00BD374A" w:rsidRDefault="00BD374A" w:rsidP="002172ED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Электропитание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"/>
              <w:ind w:left="106" w:right="91"/>
              <w:jc w:val="both"/>
              <w:rPr>
                <w:sz w:val="24"/>
              </w:rPr>
            </w:pPr>
            <w:r w:rsidRPr="00AA3DE0">
              <w:rPr>
                <w:sz w:val="24"/>
                <w:lang w:val="ru-RU"/>
              </w:rPr>
              <w:t>Мощности, точки вывода и разъёмы должны обеспечить полноценную функциональность применяемого на площадке электрооборудования и инструмента. Прокладка сетей согласно требований ПУЭ 7, ГОСТ Р 50571.7-94,</w:t>
            </w:r>
            <w:r w:rsidRPr="00AA3DE0">
              <w:rPr>
                <w:spacing w:val="39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ГОСТ</w:t>
            </w:r>
            <w:r w:rsidRPr="00AA3DE0">
              <w:rPr>
                <w:spacing w:val="39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</w:t>
            </w:r>
            <w:r w:rsidRPr="00AA3DE0">
              <w:rPr>
                <w:spacing w:val="4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50571.8,</w:t>
            </w:r>
            <w:r w:rsidRPr="00AA3DE0">
              <w:rPr>
                <w:spacing w:val="39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ГОСТ</w:t>
            </w:r>
            <w:r w:rsidRPr="00AA3DE0">
              <w:rPr>
                <w:spacing w:val="39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31996-2012,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ГОСТ</w:t>
            </w:r>
            <w:r w:rsidRPr="00AA3DE0">
              <w:rPr>
                <w:spacing w:val="39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31996-2012,</w:t>
            </w:r>
            <w:r w:rsidRPr="00AA3DE0">
              <w:rPr>
                <w:spacing w:val="37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ГОСТ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50345-2010.</w:t>
            </w:r>
            <w:r w:rsidRPr="00AA3DE0">
              <w:rPr>
                <w:spacing w:val="38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Расположение</w:t>
            </w:r>
          </w:p>
          <w:p w:rsidR="00BD374A" w:rsidRPr="00BD374A" w:rsidRDefault="00BD374A" w:rsidP="00C80DD7">
            <w:pPr>
              <w:pStyle w:val="TableParagraph"/>
              <w:spacing w:before="1"/>
              <w:ind w:left="199" w:hanging="89"/>
              <w:rPr>
                <w:sz w:val="24"/>
              </w:rPr>
            </w:pPr>
            <w:r>
              <w:rPr>
                <w:sz w:val="24"/>
              </w:rPr>
              <w:t>точек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застройки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tabs>
                <w:tab w:val="left" w:pos="1818"/>
              </w:tabs>
              <w:spacing w:line="276" w:lineRule="exact"/>
              <w:ind w:left="108" w:right="97"/>
              <w:rPr>
                <w:sz w:val="24"/>
              </w:rPr>
            </w:pPr>
            <w:r>
              <w:rPr>
                <w:spacing w:val="-2"/>
                <w:sz w:val="24"/>
              </w:rPr>
              <w:t>Освещение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общей </w:t>
            </w:r>
            <w:r>
              <w:rPr>
                <w:sz w:val="24"/>
              </w:rPr>
              <w:t>зоны "А"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BD374A" w:rsidRDefault="00BD374A" w:rsidP="00C80DD7">
            <w:pPr>
              <w:pStyle w:val="TableParagraph"/>
              <w:spacing w:before="1"/>
              <w:ind w:left="199" w:hanging="89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200 Лк согласно ГОСТ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</w:t>
            </w:r>
            <w:r w:rsidRPr="00AA3DE0">
              <w:rPr>
                <w:spacing w:val="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55710-2013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таблица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pacing w:val="-5"/>
                <w:sz w:val="24"/>
                <w:lang w:val="ru-RU"/>
              </w:rPr>
              <w:t>30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4" w:line="259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4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"Б"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BD374A" w:rsidRDefault="00BD374A" w:rsidP="00C80DD7">
            <w:pPr>
              <w:pStyle w:val="TableParagraph"/>
              <w:spacing w:before="1"/>
              <w:ind w:left="199" w:hanging="89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300 Лк согласно ГОСТ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</w:t>
            </w:r>
            <w:r w:rsidRPr="00AA3DE0">
              <w:rPr>
                <w:spacing w:val="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55710-2013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таблица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pacing w:val="-5"/>
                <w:sz w:val="24"/>
                <w:lang w:val="ru-RU"/>
              </w:rPr>
              <w:t>30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столом </w:t>
            </w:r>
            <w:r>
              <w:rPr>
                <w:spacing w:val="-4"/>
                <w:sz w:val="24"/>
              </w:rPr>
              <w:t>ВИК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BD374A" w:rsidRDefault="00BD374A" w:rsidP="00C80DD7">
            <w:pPr>
              <w:pStyle w:val="TableParagraph"/>
              <w:spacing w:before="1"/>
              <w:ind w:left="199" w:hanging="89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750 Лк согласно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ГОСТ Р</w:t>
            </w:r>
            <w:r w:rsidRPr="00AA3DE0">
              <w:rPr>
                <w:spacing w:val="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55710-2013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таблица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pacing w:val="-5"/>
                <w:sz w:val="24"/>
                <w:lang w:val="ru-RU"/>
              </w:rPr>
              <w:t>30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3" w:line="261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3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Вентиляция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"Б"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BD374A" w:rsidRDefault="00BD374A" w:rsidP="00C80DD7">
            <w:pPr>
              <w:pStyle w:val="TableParagraph"/>
              <w:spacing w:before="1"/>
              <w:ind w:left="199" w:hanging="89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Мощность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всасывания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на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входе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 xml:space="preserve">1000 </w:t>
            </w:r>
            <w:r w:rsidRPr="00AA3DE0">
              <w:rPr>
                <w:spacing w:val="-2"/>
                <w:sz w:val="24"/>
                <w:lang w:val="ru-RU"/>
              </w:rPr>
              <w:t>м3/час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27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spacing w:line="276" w:lineRule="exact"/>
              <w:ind w:left="108" w:right="97"/>
              <w:jc w:val="both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Интернет соединение на рабочем месте главного эксперта ДЭ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BD374A" w:rsidRDefault="00BD374A" w:rsidP="00C80DD7">
            <w:pPr>
              <w:pStyle w:val="TableParagraph"/>
              <w:spacing w:before="1"/>
              <w:ind w:left="199" w:hanging="89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Проводное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и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беспроводное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подключение,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скорость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не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менее</w:t>
            </w:r>
            <w:r w:rsidRPr="00AA3DE0">
              <w:rPr>
                <w:spacing w:val="-4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100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pacing w:val="-4"/>
                <w:sz w:val="24"/>
                <w:lang w:val="ru-RU"/>
              </w:rPr>
              <w:t>МБ/с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8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tabs>
                <w:tab w:val="left" w:pos="1682"/>
              </w:tabs>
              <w:spacing w:line="270" w:lineRule="atLeast"/>
              <w:ind w:left="108" w:right="97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Температура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2"/>
                <w:sz w:val="24"/>
                <w:lang w:val="ru-RU"/>
              </w:rPr>
              <w:t xml:space="preserve">воздуха </w:t>
            </w:r>
            <w:r w:rsidRPr="00AA3DE0">
              <w:rPr>
                <w:sz w:val="24"/>
                <w:lang w:val="ru-RU"/>
              </w:rPr>
              <w:t>на всей площадке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spacing w:before="138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Согласно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требованиям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СанПиН</w:t>
            </w:r>
            <w:r w:rsidRPr="00AA3DE0">
              <w:rPr>
                <w:spacing w:val="-3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2.2.4.548-96,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категория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Па,</w:t>
            </w:r>
            <w:r w:rsidRPr="00AA3DE0">
              <w:rPr>
                <w:spacing w:val="-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от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16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до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20°С,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при</w:t>
            </w:r>
            <w:r w:rsidRPr="00AA3DE0">
              <w:rPr>
                <w:spacing w:val="-2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влажности 40-</w:t>
            </w:r>
            <w:r w:rsidRPr="00AA3DE0">
              <w:rPr>
                <w:spacing w:val="-5"/>
                <w:sz w:val="24"/>
                <w:lang w:val="ru-RU"/>
              </w:rPr>
              <w:t>60%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spacing w:before="135"/>
              <w:rPr>
                <w:sz w:val="24"/>
                <w:lang w:val="ru-RU"/>
              </w:rPr>
            </w:pPr>
          </w:p>
          <w:p w:rsidR="00BD374A" w:rsidRDefault="00BD374A" w:rsidP="002172E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Default="00BD374A" w:rsidP="002172ED">
            <w:pPr>
              <w:pStyle w:val="TableParagraph"/>
              <w:spacing w:before="135"/>
              <w:rPr>
                <w:sz w:val="24"/>
              </w:rPr>
            </w:pPr>
          </w:p>
          <w:p w:rsidR="00BD374A" w:rsidRDefault="00BD374A" w:rsidP="002172E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Питьевой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Согласно санитарным нормам и правилам, обеспечивая доступность и безопасность питьевой воды для</w:t>
            </w:r>
            <w:r w:rsidRPr="00AA3DE0">
              <w:rPr>
                <w:spacing w:val="8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студентов</w:t>
            </w:r>
            <w:r w:rsidRPr="00AA3DE0">
              <w:rPr>
                <w:spacing w:val="-11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и</w:t>
            </w:r>
            <w:r w:rsidRPr="00AA3DE0">
              <w:rPr>
                <w:spacing w:val="-8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сотрудников</w:t>
            </w:r>
            <w:r w:rsidRPr="00AA3DE0">
              <w:rPr>
                <w:spacing w:val="-8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согласно</w:t>
            </w:r>
            <w:r w:rsidRPr="00AA3DE0">
              <w:rPr>
                <w:spacing w:val="-8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Санитарно-эпидемиологические</w:t>
            </w:r>
            <w:r w:rsidRPr="00AA3DE0">
              <w:rPr>
                <w:spacing w:val="-1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правила</w:t>
            </w:r>
            <w:r w:rsidRPr="00AA3DE0">
              <w:rPr>
                <w:spacing w:val="-1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и</w:t>
            </w:r>
            <w:r w:rsidRPr="00AA3DE0">
              <w:rPr>
                <w:spacing w:val="-7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нормы</w:t>
            </w:r>
            <w:r w:rsidRPr="00AA3DE0">
              <w:rPr>
                <w:spacing w:val="-1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СанПиН</w:t>
            </w:r>
            <w:r w:rsidRPr="00AA3DE0">
              <w:rPr>
                <w:spacing w:val="-11"/>
                <w:sz w:val="24"/>
                <w:lang w:val="ru-RU"/>
              </w:rPr>
              <w:t xml:space="preserve"> </w:t>
            </w:r>
            <w:r w:rsidRPr="00AA3DE0">
              <w:rPr>
                <w:spacing w:val="-2"/>
                <w:sz w:val="24"/>
                <w:lang w:val="ru-RU"/>
              </w:rPr>
              <w:t>2.3/2.4.3590-</w:t>
            </w:r>
          </w:p>
          <w:p w:rsidR="00BD374A" w:rsidRPr="00AA3DE0" w:rsidRDefault="00BD374A" w:rsidP="002172ED">
            <w:pPr>
              <w:pStyle w:val="TableParagraph"/>
              <w:spacing w:line="270" w:lineRule="atLeast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20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"Санитарно-эпидемиологические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требования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к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организации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общественного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питания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населения"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(с изменениями на 22 августа 2024 года)</w:t>
            </w:r>
          </w:p>
        </w:tc>
      </w:tr>
      <w:tr w:rsidR="00BD374A" w:rsidTr="00BD374A">
        <w:trPr>
          <w:trHeight w:val="6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spacing w:before="135"/>
              <w:rPr>
                <w:sz w:val="24"/>
                <w:lang w:val="ru-RU"/>
              </w:rPr>
            </w:pPr>
          </w:p>
          <w:p w:rsidR="00BD374A" w:rsidRDefault="00BD374A" w:rsidP="002172E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tabs>
                <w:tab w:val="left" w:pos="1902"/>
                <w:tab w:val="left" w:pos="2245"/>
                <w:tab w:val="left" w:pos="2353"/>
              </w:tabs>
              <w:ind w:left="108" w:right="94"/>
              <w:jc w:val="both"/>
              <w:rPr>
                <w:sz w:val="24"/>
                <w:lang w:val="ru-RU"/>
              </w:rPr>
            </w:pPr>
            <w:r w:rsidRPr="00AA3DE0">
              <w:rPr>
                <w:spacing w:val="-2"/>
                <w:sz w:val="24"/>
                <w:lang w:val="ru-RU"/>
              </w:rPr>
              <w:t>Размещение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6"/>
                <w:sz w:val="24"/>
                <w:lang w:val="ru-RU"/>
              </w:rPr>
              <w:t xml:space="preserve">на </w:t>
            </w:r>
            <w:r w:rsidRPr="00AA3DE0">
              <w:rPr>
                <w:spacing w:val="-2"/>
                <w:sz w:val="24"/>
                <w:lang w:val="ru-RU"/>
              </w:rPr>
              <w:t>рабочем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4"/>
                <w:sz w:val="24"/>
                <w:lang w:val="ru-RU"/>
              </w:rPr>
              <w:t xml:space="preserve">месте </w:t>
            </w:r>
            <w:r w:rsidRPr="00AA3DE0">
              <w:rPr>
                <w:spacing w:val="-2"/>
                <w:sz w:val="24"/>
                <w:lang w:val="ru-RU"/>
              </w:rPr>
              <w:t>инструмента</w:t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z w:val="24"/>
                <w:lang w:val="ru-RU"/>
              </w:rPr>
              <w:tab/>
            </w:r>
            <w:r w:rsidRPr="00AA3DE0">
              <w:rPr>
                <w:spacing w:val="-10"/>
                <w:sz w:val="24"/>
                <w:lang w:val="ru-RU"/>
              </w:rPr>
              <w:t>и</w:t>
            </w:r>
          </w:p>
          <w:p w:rsidR="00BD374A" w:rsidRDefault="00BD374A" w:rsidP="002172ED">
            <w:pPr>
              <w:pStyle w:val="TableParagraph"/>
              <w:spacing w:line="25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расходных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74A" w:rsidRPr="00AA3DE0" w:rsidRDefault="00BD374A" w:rsidP="002172ED">
            <w:pPr>
              <w:pStyle w:val="TableParagraph"/>
              <w:spacing w:before="274"/>
              <w:ind w:left="106"/>
              <w:rPr>
                <w:sz w:val="24"/>
                <w:lang w:val="ru-RU"/>
              </w:rPr>
            </w:pPr>
            <w:r w:rsidRPr="00AA3DE0">
              <w:rPr>
                <w:sz w:val="24"/>
                <w:lang w:val="ru-RU"/>
              </w:rPr>
              <w:t>должно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обеспечивать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безопасность,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удобство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и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эффективность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работы,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исключая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падения</w:t>
            </w:r>
            <w:r w:rsidRPr="00AA3DE0">
              <w:rPr>
                <w:spacing w:val="40"/>
                <w:sz w:val="24"/>
                <w:lang w:val="ru-RU"/>
              </w:rPr>
              <w:t xml:space="preserve"> </w:t>
            </w:r>
            <w:r w:rsidRPr="00AA3DE0">
              <w:rPr>
                <w:sz w:val="24"/>
                <w:lang w:val="ru-RU"/>
              </w:rPr>
              <w:t>предметов, загромождение проходов и препятствия для перемещения</w:t>
            </w:r>
          </w:p>
        </w:tc>
      </w:tr>
    </w:tbl>
    <w:p w:rsidR="00BD374A" w:rsidRDefault="00BD374A" w:rsidP="00AA3DE0">
      <w:pPr>
        <w:rPr>
          <w:sz w:val="2"/>
          <w:szCs w:val="2"/>
        </w:rPr>
        <w:sectPr w:rsidR="00BD374A" w:rsidSect="001221D2">
          <w:headerReference w:type="default" r:id="rId10"/>
          <w:pgSz w:w="16840" w:h="11910" w:orient="landscape"/>
          <w:pgMar w:top="851" w:right="708" w:bottom="280" w:left="1700" w:header="717" w:footer="0" w:gutter="0"/>
          <w:cols w:space="720"/>
        </w:sectPr>
      </w:pPr>
    </w:p>
    <w:p w:rsidR="00BD374A" w:rsidRPr="00A326AF" w:rsidRDefault="00BD374A" w:rsidP="00B45FEC">
      <w:pPr>
        <w:spacing w:after="0" w:line="360" w:lineRule="auto"/>
        <w:ind w:right="-138" w:firstLine="709"/>
        <w:rPr>
          <w:rFonts w:ascii="Times New Roman" w:hAnsi="Times New Roman"/>
          <w:b/>
          <w:sz w:val="28"/>
        </w:rPr>
      </w:pPr>
      <w:r w:rsidRPr="00A326AF">
        <w:rPr>
          <w:rFonts w:ascii="Times New Roman" w:hAnsi="Times New Roman"/>
          <w:b/>
          <w:sz w:val="28"/>
        </w:rPr>
        <w:lastRenderedPageBreak/>
        <w:t>6 ОЦЕНИВАНИЕ РЕЗУЛЬТАТОВ ГИА</w:t>
      </w:r>
    </w:p>
    <w:p w:rsidR="00BD374A" w:rsidRPr="00CB561C" w:rsidRDefault="00BD374A" w:rsidP="00B45FEC">
      <w:pPr>
        <w:pStyle w:val="ae"/>
        <w:spacing w:after="0" w:line="360" w:lineRule="auto"/>
        <w:ind w:left="0" w:right="-138" w:firstLine="709"/>
        <w:rPr>
          <w:rFonts w:ascii="Times New Roman" w:hAnsi="Times New Roman"/>
          <w:b/>
          <w:sz w:val="28"/>
        </w:rPr>
      </w:pPr>
      <w:r w:rsidRPr="00CB561C">
        <w:rPr>
          <w:rFonts w:ascii="Times New Roman" w:hAnsi="Times New Roman"/>
          <w:b/>
          <w:sz w:val="28"/>
        </w:rPr>
        <w:t xml:space="preserve">6.1 </w:t>
      </w:r>
      <w:r>
        <w:rPr>
          <w:rFonts w:ascii="Times New Roman" w:hAnsi="Times New Roman"/>
          <w:b/>
          <w:sz w:val="28"/>
        </w:rPr>
        <w:t>Оценивание результатов ДЭ</w:t>
      </w:r>
      <w:r w:rsidRPr="00CB561C">
        <w:rPr>
          <w:rFonts w:ascii="Times New Roman" w:hAnsi="Times New Roman"/>
          <w:b/>
          <w:sz w:val="28"/>
        </w:rPr>
        <w:t>:</w:t>
      </w: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роцедура оценивания результатов выполнения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даний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членами экспертной группы по </w:t>
      </w:r>
      <w:r w:rsidRPr="005561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100-балльной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системе в соответствии с требованиями комплекта оценочной документации;</w:t>
      </w:r>
    </w:p>
    <w:p w:rsidR="00BD374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аллы выставляются в протоколе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подписывается каждым членом экспертной группы и утверждается главным экспертом после завершения экзамена для экзаменационной группы.</w:t>
      </w:r>
    </w:p>
    <w:p w:rsidR="00BD374A" w:rsidRPr="00644784" w:rsidRDefault="00BD374A" w:rsidP="00B45FEC">
      <w:pPr>
        <w:pStyle w:val="af0"/>
        <w:spacing w:line="360" w:lineRule="auto"/>
        <w:ind w:right="-138" w:firstLine="709"/>
        <w:jc w:val="both"/>
        <w:rPr>
          <w:sz w:val="28"/>
          <w:szCs w:val="28"/>
        </w:rPr>
      </w:pPr>
      <w:r w:rsidRPr="00644784">
        <w:rPr>
          <w:sz w:val="28"/>
          <w:szCs w:val="28"/>
        </w:rPr>
        <w:t xml:space="preserve">Количественный состав экспертной группы определяется образовательной организацией, исходя из числа сдающих одновременно ДЭ обучающихся. Один эксперт должен иметь возможность оценить результаты выполнения обучающимися задания в полной мере согласно критериям </w:t>
      </w:r>
      <w:r w:rsidRPr="00644784">
        <w:rPr>
          <w:spacing w:val="-2"/>
          <w:sz w:val="28"/>
          <w:szCs w:val="28"/>
        </w:rPr>
        <w:t>оценивания.</w:t>
      </w:r>
    </w:p>
    <w:p w:rsidR="00BD374A" w:rsidRPr="00644784" w:rsidRDefault="00BD374A" w:rsidP="00B45FEC">
      <w:pPr>
        <w:pStyle w:val="af0"/>
        <w:spacing w:line="360" w:lineRule="auto"/>
        <w:ind w:right="-138" w:firstLine="709"/>
        <w:jc w:val="both"/>
        <w:rPr>
          <w:sz w:val="28"/>
          <w:szCs w:val="28"/>
        </w:rPr>
      </w:pPr>
      <w:r w:rsidRPr="00644784">
        <w:rPr>
          <w:sz w:val="28"/>
          <w:szCs w:val="28"/>
        </w:rPr>
        <w:t>Количество экспертов ДЭ вне зависимости от вида аттестации, уровн</w:t>
      </w:r>
      <w:r>
        <w:rPr>
          <w:sz w:val="28"/>
          <w:szCs w:val="28"/>
        </w:rPr>
        <w:t xml:space="preserve">я ДЭ представлено в </w:t>
      </w:r>
      <w:r w:rsidRPr="00644784">
        <w:rPr>
          <w:sz w:val="28"/>
          <w:szCs w:val="28"/>
        </w:rPr>
        <w:t>таблице 2.</w:t>
      </w:r>
    </w:p>
    <w:p w:rsidR="00BD374A" w:rsidRPr="00644784" w:rsidRDefault="00BD374A" w:rsidP="00B45FEC">
      <w:pPr>
        <w:pStyle w:val="af0"/>
        <w:spacing w:before="1"/>
        <w:ind w:right="-138" w:firstLine="709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644784">
        <w:rPr>
          <w:sz w:val="28"/>
          <w:szCs w:val="28"/>
        </w:rPr>
        <w:t>Таблица</w:t>
      </w:r>
      <w:r w:rsidRPr="00644784">
        <w:rPr>
          <w:spacing w:val="-4"/>
          <w:sz w:val="28"/>
          <w:szCs w:val="28"/>
        </w:rPr>
        <w:t xml:space="preserve"> </w:t>
      </w:r>
      <w:r w:rsidRPr="00644784">
        <w:rPr>
          <w:spacing w:val="-5"/>
          <w:sz w:val="28"/>
          <w:szCs w:val="28"/>
        </w:rPr>
        <w:t>2</w:t>
      </w:r>
      <w:r>
        <w:rPr>
          <w:spacing w:val="-5"/>
          <w:sz w:val="28"/>
          <w:szCs w:val="28"/>
        </w:rPr>
        <w:t xml:space="preserve"> - </w:t>
      </w:r>
      <w:r w:rsidRPr="00644784">
        <w:rPr>
          <w:sz w:val="28"/>
          <w:szCs w:val="28"/>
        </w:rPr>
        <w:t>Количество экспертов ДЭ вне зависимости от вида аттестации</w:t>
      </w:r>
    </w:p>
    <w:p w:rsidR="00BD374A" w:rsidRDefault="00BD374A" w:rsidP="00B45FEC">
      <w:pPr>
        <w:pStyle w:val="af0"/>
        <w:spacing w:before="3"/>
        <w:ind w:right="-138" w:firstLine="709"/>
        <w:rPr>
          <w:sz w:val="17"/>
        </w:rPr>
      </w:pP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2866"/>
        <w:gridCol w:w="3371"/>
      </w:tblGrid>
      <w:tr w:rsidR="00BD374A" w:rsidTr="009D7738">
        <w:trPr>
          <w:trHeight w:val="961"/>
        </w:trPr>
        <w:tc>
          <w:tcPr>
            <w:tcW w:w="3544" w:type="dxa"/>
            <w:shd w:val="clear" w:color="auto" w:fill="DEEAF6"/>
          </w:tcPr>
          <w:p w:rsidR="00BD374A" w:rsidRPr="00305071" w:rsidRDefault="00BD374A" w:rsidP="009D7738">
            <w:pPr>
              <w:pStyle w:val="TableParagraph"/>
              <w:spacing w:before="205"/>
              <w:ind w:right="-138"/>
              <w:rPr>
                <w:b/>
                <w:sz w:val="24"/>
                <w:lang w:val="ru-RU"/>
              </w:rPr>
            </w:pPr>
            <w:r w:rsidRPr="00305071">
              <w:rPr>
                <w:b/>
                <w:sz w:val="24"/>
                <w:lang w:val="ru-RU"/>
              </w:rPr>
              <w:t>Кол-во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>рабочих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>мест в ЦПДЭ</w:t>
            </w:r>
          </w:p>
        </w:tc>
        <w:tc>
          <w:tcPr>
            <w:tcW w:w="2866" w:type="dxa"/>
            <w:shd w:val="clear" w:color="auto" w:fill="DEEAF6"/>
          </w:tcPr>
          <w:p w:rsidR="00BD374A" w:rsidRPr="00305071" w:rsidRDefault="00BD374A" w:rsidP="00B45FEC">
            <w:pPr>
              <w:pStyle w:val="TableParagraph"/>
              <w:spacing w:before="66"/>
              <w:ind w:right="-138" w:firstLine="709"/>
              <w:jc w:val="center"/>
              <w:rPr>
                <w:b/>
                <w:sz w:val="24"/>
                <w:lang w:val="ru-RU"/>
              </w:rPr>
            </w:pPr>
            <w:r w:rsidRPr="00305071">
              <w:rPr>
                <w:b/>
                <w:spacing w:val="-2"/>
                <w:sz w:val="24"/>
                <w:lang w:val="ru-RU"/>
              </w:rPr>
              <w:t>Минимальное</w:t>
            </w:r>
          </w:p>
          <w:p w:rsidR="00BD374A" w:rsidRPr="00644784" w:rsidRDefault="00BD374A" w:rsidP="00B45FEC">
            <w:pPr>
              <w:pStyle w:val="TableParagraph"/>
              <w:spacing w:before="4" w:line="235" w:lineRule="auto"/>
              <w:ind w:right="-138" w:firstLine="709"/>
              <w:jc w:val="center"/>
              <w:rPr>
                <w:b/>
                <w:position w:val="8"/>
                <w:sz w:val="16"/>
                <w:lang w:val="ru-RU"/>
              </w:rPr>
            </w:pPr>
            <w:r w:rsidRPr="00305071">
              <w:rPr>
                <w:b/>
                <w:sz w:val="24"/>
                <w:lang w:val="ru-RU"/>
              </w:rPr>
              <w:t>количество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>экспертов (без учета ГЭ)</w:t>
            </w:r>
            <w:r w:rsidRPr="00644784">
              <w:rPr>
                <w:b/>
                <w:position w:val="8"/>
                <w:sz w:val="16"/>
                <w:lang w:val="ru-RU"/>
              </w:rPr>
              <w:t xml:space="preserve"> </w:t>
            </w:r>
          </w:p>
        </w:tc>
        <w:tc>
          <w:tcPr>
            <w:tcW w:w="3371" w:type="dxa"/>
            <w:shd w:val="clear" w:color="auto" w:fill="DEEAF6"/>
          </w:tcPr>
          <w:p w:rsidR="00BD374A" w:rsidRPr="00305071" w:rsidRDefault="00BD374A" w:rsidP="00B45FEC">
            <w:pPr>
              <w:pStyle w:val="TableParagraph"/>
              <w:spacing w:before="66"/>
              <w:ind w:right="-138" w:firstLine="709"/>
              <w:jc w:val="center"/>
              <w:rPr>
                <w:b/>
                <w:sz w:val="24"/>
                <w:lang w:val="ru-RU"/>
              </w:rPr>
            </w:pPr>
            <w:r w:rsidRPr="00305071">
              <w:rPr>
                <w:b/>
                <w:spacing w:val="-2"/>
                <w:sz w:val="24"/>
                <w:lang w:val="ru-RU"/>
              </w:rPr>
              <w:t>Рекомендуемое</w:t>
            </w:r>
          </w:p>
          <w:p w:rsidR="00BD374A" w:rsidRPr="00644784" w:rsidRDefault="00BD374A" w:rsidP="00B45FEC">
            <w:pPr>
              <w:pStyle w:val="TableParagraph"/>
              <w:spacing w:before="4" w:line="235" w:lineRule="auto"/>
              <w:ind w:right="-138" w:firstLine="709"/>
              <w:jc w:val="center"/>
              <w:rPr>
                <w:b/>
                <w:position w:val="8"/>
                <w:sz w:val="16"/>
                <w:lang w:val="ru-RU"/>
              </w:rPr>
            </w:pPr>
            <w:r w:rsidRPr="00305071">
              <w:rPr>
                <w:b/>
                <w:sz w:val="24"/>
                <w:lang w:val="ru-RU"/>
              </w:rPr>
              <w:t>количество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>экспертов (без учета ГЭ)</w:t>
            </w:r>
            <w:r w:rsidRPr="00644784">
              <w:rPr>
                <w:b/>
                <w:position w:val="8"/>
                <w:sz w:val="16"/>
                <w:lang w:val="ru-RU"/>
              </w:rPr>
              <w:t xml:space="preserve"> </w:t>
            </w:r>
          </w:p>
        </w:tc>
      </w:tr>
      <w:tr w:rsidR="00487B29" w:rsidTr="009D7738">
        <w:trPr>
          <w:trHeight w:val="275"/>
        </w:trPr>
        <w:tc>
          <w:tcPr>
            <w:tcW w:w="3544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66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371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487B29" w:rsidTr="009D7738">
        <w:trPr>
          <w:trHeight w:val="276"/>
        </w:trPr>
        <w:tc>
          <w:tcPr>
            <w:tcW w:w="3544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66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371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487B29" w:rsidTr="009D7738">
        <w:trPr>
          <w:trHeight w:val="277"/>
        </w:trPr>
        <w:tc>
          <w:tcPr>
            <w:tcW w:w="3544" w:type="dxa"/>
          </w:tcPr>
          <w:p w:rsidR="00487B29" w:rsidRDefault="00487B29" w:rsidP="00B45FEC">
            <w:pPr>
              <w:pStyle w:val="TableParagraph"/>
              <w:spacing w:before="1" w:line="257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866" w:type="dxa"/>
          </w:tcPr>
          <w:p w:rsidR="00487B29" w:rsidRDefault="00487B29" w:rsidP="00B45FEC">
            <w:pPr>
              <w:pStyle w:val="TableParagraph"/>
              <w:spacing w:before="1" w:line="257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371" w:type="dxa"/>
          </w:tcPr>
          <w:p w:rsidR="00487B29" w:rsidRDefault="00487B29" w:rsidP="00B45FEC">
            <w:pPr>
              <w:pStyle w:val="TableParagraph"/>
              <w:spacing w:before="1" w:line="257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487B29" w:rsidTr="009D7738">
        <w:trPr>
          <w:trHeight w:val="275"/>
        </w:trPr>
        <w:tc>
          <w:tcPr>
            <w:tcW w:w="3544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866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371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487B29" w:rsidTr="009D7738">
        <w:trPr>
          <w:trHeight w:val="275"/>
        </w:trPr>
        <w:tc>
          <w:tcPr>
            <w:tcW w:w="3544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866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371" w:type="dxa"/>
          </w:tcPr>
          <w:p w:rsidR="00487B29" w:rsidRDefault="00487B29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:rsidR="00BD374A" w:rsidRPr="009F50EA" w:rsidRDefault="00BD374A" w:rsidP="00B45FEC">
      <w:pPr>
        <w:shd w:val="clear" w:color="auto" w:fill="FFFFFF"/>
        <w:spacing w:after="0" w:line="360" w:lineRule="auto"/>
        <w:ind w:right="-138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выставлении баллов присутствует член ГЭК, не входящий в экспертную группу, присутствие других лиц запрещено. 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 Оригинал протокола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передается на хранение в образовательную организацию в составе архивных документов;</w:t>
      </w: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статус победителя, призера чемпионатов профессионального мастерства, проведенных Союзом «Агентство развития профессиональных сообществ и рабочих кадров «Молодые профессионалы»» либо международной организацией «WorldSkills International», в том числе «WorldSkills Europe» и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«WorldSkills Asia», и участника национальной сборной России по профессиональному мастерству по стандартам «Ворлдскиллс» выпускника по профилю осваиваемой образовательной программы среднего профессионального образования засчитывается в качестве оценки «отлично»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проведения ГИА по данной образовательной программе среднего профессионального образования;</w:t>
      </w: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досрочного завершения ГИА выпускником по независящим от него причинам результаты ГИА оцениваются по фактически выполненной работе, или по заявлению такого выпускника ГЭК принимается решение об аннулировании результатов ГИА, а такой выпускник признается ГЭК не прошедшим ГИА по уважительной причине;</w:t>
      </w: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решающим;</w:t>
      </w: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ГЭК оформляется протоколом, который подписывается председателем ГЭК, в случае его отсутствия заместителем ГЭК и секретарем ГЭК и хранится в архиве; </w:t>
      </w: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выпускникам, не прошедшим ГИА по уважительной причине, в том числе не явившимся для прохождения ГИА по уважительной причине (далее - выпускники, не прошедшие ГИА по уважительной причине), предоставляется возможность пройти ГИА без отчисления из образовательной организации;</w:t>
      </w: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причине), и выпускники, получившие на ГИА неудовлетворительные результаты, могут быть допущены образовательной организацией для повторного участия в ГИА не более двух раз;</w:t>
      </w: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дополнительные заседания ГЭК организуются в установленные образовательной организацией сроки, но не позднее четырех месяцев после подачи заявления выпускником, не прошедшим ГИА по уважительной причине;</w:t>
      </w:r>
    </w:p>
    <w:p w:rsidR="00BD374A" w:rsidRPr="009F50EA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выпускники, не прошедшие ГИА по неуважительной причине, и выпускники, получившие на ГИА неудовлетворительные результаты, отчисляются из образовательной организации и проходят ГИА не ранее чем через шесть месяцев после прохождения ГИА впервые.</w:t>
      </w:r>
    </w:p>
    <w:p w:rsidR="00BD374A" w:rsidRPr="00644784" w:rsidRDefault="00BD374A" w:rsidP="00B45FEC">
      <w:pPr>
        <w:shd w:val="clear" w:color="auto" w:fill="FFFFFF"/>
        <w:spacing w:after="0" w:line="360" w:lineRule="auto"/>
        <w:ind w:right="-138" w:firstLineChars="253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нального образования.</w:t>
      </w:r>
    </w:p>
    <w:p w:rsidR="00BD374A" w:rsidRPr="006834E3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color w:val="FF0000"/>
          <w:sz w:val="28"/>
        </w:rPr>
      </w:pPr>
      <w:r w:rsidRPr="009763E2">
        <w:rPr>
          <w:rFonts w:ascii="Times New Roman" w:hAnsi="Times New Roman"/>
          <w:sz w:val="28"/>
        </w:rPr>
        <w:t xml:space="preserve">Комплект оценочных материалов для проведения демонстрационного экзамена в рамках государственной итоговой аттестации выпускников </w:t>
      </w:r>
      <w:r w:rsidRPr="004D385D">
        <w:rPr>
          <w:rFonts w:ascii="Times New Roman" w:hAnsi="Times New Roman"/>
          <w:sz w:val="28"/>
        </w:rPr>
        <w:t xml:space="preserve">разработан на основе федерального государственного образовательного стандарта среднего профессионального образования по </w:t>
      </w:r>
      <w:bookmarkStart w:id="0" w:name="_GoBack"/>
      <w:bookmarkEnd w:id="0"/>
      <w:r w:rsidR="00C636E2" w:rsidRPr="004D385D">
        <w:rPr>
          <w:rFonts w:ascii="Times New Roman" w:hAnsi="Times New Roman"/>
          <w:sz w:val="28"/>
        </w:rPr>
        <w:t xml:space="preserve">профессии </w:t>
      </w:r>
      <w:r w:rsidR="00C636E2">
        <w:rPr>
          <w:rFonts w:ascii="Times New Roman" w:hAnsi="Times New Roman"/>
          <w:sz w:val="28"/>
        </w:rPr>
        <w:t>15.01.05</w:t>
      </w:r>
      <w:r w:rsidR="00C636E2" w:rsidRPr="00500659">
        <w:rPr>
          <w:rFonts w:ascii="Times New Roman" w:hAnsi="Times New Roman"/>
          <w:sz w:val="28"/>
        </w:rPr>
        <w:t xml:space="preserve"> Сварщик (ручной и частично механизированной сварки (наплавки)</w:t>
      </w:r>
      <w:r w:rsidR="00C636E2" w:rsidRPr="004D385D">
        <w:rPr>
          <w:rFonts w:ascii="Times New Roman" w:hAnsi="Times New Roman"/>
          <w:sz w:val="28"/>
        </w:rPr>
        <w:t>.</w:t>
      </w:r>
    </w:p>
    <w:p w:rsidR="00BD374A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Оценка результатов освоения программы проводится в</w:t>
      </w:r>
      <w:r>
        <w:rPr>
          <w:rFonts w:ascii="Times New Roman" w:hAnsi="Times New Roman"/>
          <w:sz w:val="28"/>
        </w:rPr>
        <w:t xml:space="preserve"> виде ДЭ</w:t>
      </w:r>
      <w:r w:rsidRPr="009763E2">
        <w:rPr>
          <w:rFonts w:ascii="Times New Roman" w:hAnsi="Times New Roman"/>
          <w:sz w:val="28"/>
        </w:rPr>
        <w:t xml:space="preserve"> в рамках государственной итоговой аттестации выпускников. В ходе оценки выпускники демонстрируют «здесь и сейчас» уровень овладения профессиональными и общими</w:t>
      </w:r>
      <w:r>
        <w:rPr>
          <w:rFonts w:ascii="Times New Roman" w:hAnsi="Times New Roman"/>
          <w:sz w:val="28"/>
        </w:rPr>
        <w:t xml:space="preserve"> </w:t>
      </w:r>
      <w:r w:rsidRPr="009763E2">
        <w:rPr>
          <w:rFonts w:ascii="Times New Roman" w:hAnsi="Times New Roman"/>
          <w:sz w:val="28"/>
        </w:rPr>
        <w:t xml:space="preserve">компетенциями по </w:t>
      </w:r>
      <w:r w:rsidR="00500659">
        <w:rPr>
          <w:rFonts w:ascii="Times New Roman" w:hAnsi="Times New Roman"/>
          <w:sz w:val="28"/>
        </w:rPr>
        <w:t xml:space="preserve">профессии </w:t>
      </w:r>
    </w:p>
    <w:p w:rsidR="00BD374A" w:rsidRPr="009763E2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 xml:space="preserve">Задание состоит из модуля </w:t>
      </w:r>
      <w:r w:rsidR="00500659" w:rsidRPr="00500659">
        <w:rPr>
          <w:rFonts w:ascii="Times New Roman" w:hAnsi="Times New Roman"/>
          <w:sz w:val="28"/>
        </w:rPr>
        <w:t>КОД 15.01.05-1-2026</w:t>
      </w:r>
      <w:r w:rsidRPr="004D385D">
        <w:rPr>
          <w:rFonts w:ascii="Times New Roman" w:hAnsi="Times New Roman"/>
          <w:sz w:val="28"/>
        </w:rPr>
        <w:t xml:space="preserve">. Задание </w:t>
      </w:r>
      <w:r w:rsidRPr="009763E2">
        <w:rPr>
          <w:rFonts w:ascii="Times New Roman" w:hAnsi="Times New Roman"/>
          <w:sz w:val="28"/>
        </w:rPr>
        <w:t>является единым для всех выпускников, сдающих демонстрационный экзамен по данной специальности. Ход выполнения задания оценивается методом экспертного наблюдения. Оценивание осуществляется членами экзаменационной комиссии, прошедшими обучение, организованное федеральным оператором и внесенными в реестр экспертов.</w:t>
      </w:r>
    </w:p>
    <w:p w:rsidR="00BD374A" w:rsidRPr="009763E2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Для оценки результатов демонстрационного экзамена используется специально разработанная система критериев. По результатам выполнения задания заполняется протокол демонстрационного экзамена, на основании которого принимается решение об итогах Государственной итоговой аттестации.</w:t>
      </w:r>
    </w:p>
    <w:p w:rsidR="00BD374A" w:rsidRPr="009763E2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lastRenderedPageBreak/>
        <w:t>В целях создания объективной системы перевода результатов ДЭ в экзаменационную (пятибалльную) оценку разработана система перевода баллов в оценку.</w:t>
      </w:r>
    </w:p>
    <w:p w:rsidR="00BD374A" w:rsidRPr="009D7738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9D7738">
        <w:rPr>
          <w:rFonts w:ascii="Times New Roman" w:hAnsi="Times New Roman"/>
          <w:sz w:val="28"/>
        </w:rPr>
        <w:t>Перевод в оценку баллов, полученных за демонстрационный экзамен:</w:t>
      </w:r>
    </w:p>
    <w:p w:rsidR="00BD374A" w:rsidRPr="009D7738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9D7738">
        <w:rPr>
          <w:rFonts w:ascii="Times New Roman" w:hAnsi="Times New Roman"/>
          <w:sz w:val="28"/>
        </w:rPr>
        <w:t>- общее количество баллов задания/модуля для базового уровня по всем критериям оценки составляет – 50,00.</w:t>
      </w:r>
      <w:r w:rsidRPr="009D77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7738">
        <w:rPr>
          <w:rFonts w:ascii="Times New Roman" w:hAnsi="Times New Roman"/>
          <w:sz w:val="28"/>
        </w:rPr>
        <w:t>Начисленные баллы переводятся в оценки отлично», «хорошо», «удовлетворительно», «неудовлетворительно» в соответствии с таблицей 3.</w:t>
      </w:r>
    </w:p>
    <w:p w:rsidR="00BD374A" w:rsidRPr="009D7738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9D7738">
        <w:rPr>
          <w:rFonts w:ascii="Times New Roman" w:hAnsi="Times New Roman"/>
          <w:sz w:val="28"/>
        </w:rPr>
        <w:t>Таблица 3</w:t>
      </w:r>
      <w:r w:rsidRPr="009D7738">
        <w:rPr>
          <w:rFonts w:ascii="Times New Roman" w:hAnsi="Times New Roman" w:cs="Times New Roman"/>
          <w:sz w:val="28"/>
          <w:szCs w:val="28"/>
        </w:rPr>
        <w:t xml:space="preserve"> -</w:t>
      </w:r>
      <w:r w:rsidRPr="009D7738">
        <w:t xml:space="preserve"> </w:t>
      </w:r>
      <w:r w:rsidRPr="009D7738">
        <w:rPr>
          <w:rFonts w:ascii="Times New Roman" w:hAnsi="Times New Roman"/>
          <w:sz w:val="28"/>
        </w:rPr>
        <w:t>Распределение количества баллов ДЭ и отметок по пятибалльной системе оценивания в соответствии с рекомендованной шкалой перевода (с 2026 года)</w:t>
      </w: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1843"/>
        <w:gridCol w:w="1701"/>
        <w:gridCol w:w="1559"/>
        <w:gridCol w:w="1559"/>
      </w:tblGrid>
      <w:tr w:rsidR="00E96AD9" w:rsidRPr="00E96AD9" w:rsidTr="009D7738">
        <w:trPr>
          <w:trHeight w:val="503"/>
        </w:trPr>
        <w:tc>
          <w:tcPr>
            <w:tcW w:w="3119" w:type="dxa"/>
          </w:tcPr>
          <w:p w:rsidR="00BD374A" w:rsidRPr="009D7738" w:rsidRDefault="00BD374A" w:rsidP="009D7738">
            <w:pPr>
              <w:pStyle w:val="TableParagraph"/>
              <w:spacing w:line="252" w:lineRule="exact"/>
              <w:ind w:right="142"/>
              <w:rPr>
                <w:sz w:val="24"/>
                <w:szCs w:val="24"/>
                <w:lang w:val="ru-RU"/>
              </w:rPr>
            </w:pPr>
            <w:r w:rsidRPr="009D7738">
              <w:rPr>
                <w:sz w:val="24"/>
                <w:szCs w:val="24"/>
                <w:lang w:val="ru-RU"/>
              </w:rPr>
              <w:t>Оценка</w:t>
            </w:r>
            <w:r w:rsidRPr="009D773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9D7738">
              <w:rPr>
                <w:sz w:val="24"/>
                <w:szCs w:val="24"/>
                <w:lang w:val="ru-RU"/>
              </w:rPr>
              <w:t>/Количество</w:t>
            </w:r>
            <w:r w:rsidRPr="009D773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9D7738">
              <w:rPr>
                <w:sz w:val="24"/>
                <w:szCs w:val="24"/>
                <w:lang w:val="ru-RU"/>
              </w:rPr>
              <w:t>баллов, полученных при сдаче ДЭ</w:t>
            </w:r>
          </w:p>
        </w:tc>
        <w:tc>
          <w:tcPr>
            <w:tcW w:w="1843" w:type="dxa"/>
          </w:tcPr>
          <w:p w:rsidR="00BD374A" w:rsidRPr="009D7738" w:rsidRDefault="00BD374A" w:rsidP="009D7738">
            <w:pPr>
              <w:pStyle w:val="TableParagraph"/>
              <w:spacing w:line="252" w:lineRule="exact"/>
              <w:ind w:right="-138"/>
              <w:jc w:val="center"/>
              <w:rPr>
                <w:sz w:val="24"/>
                <w:szCs w:val="24"/>
              </w:rPr>
            </w:pPr>
            <w:r w:rsidRPr="009D7738">
              <w:rPr>
                <w:spacing w:val="-2"/>
                <w:sz w:val="24"/>
                <w:szCs w:val="24"/>
              </w:rPr>
              <w:t xml:space="preserve">Неудовлетвор </w:t>
            </w:r>
            <w:r w:rsidRPr="009D7738">
              <w:rPr>
                <w:sz w:val="24"/>
                <w:szCs w:val="24"/>
              </w:rPr>
              <w:t>ительно «2»</w:t>
            </w:r>
          </w:p>
        </w:tc>
        <w:tc>
          <w:tcPr>
            <w:tcW w:w="1701" w:type="dxa"/>
          </w:tcPr>
          <w:p w:rsidR="00BD374A" w:rsidRPr="009D7738" w:rsidRDefault="00BD374A" w:rsidP="009D7738">
            <w:pPr>
              <w:pStyle w:val="TableParagraph"/>
              <w:spacing w:line="252" w:lineRule="exact"/>
              <w:ind w:right="-138"/>
              <w:jc w:val="center"/>
              <w:rPr>
                <w:sz w:val="24"/>
                <w:szCs w:val="24"/>
              </w:rPr>
            </w:pPr>
            <w:r w:rsidRPr="009D7738">
              <w:rPr>
                <w:spacing w:val="-2"/>
                <w:sz w:val="24"/>
                <w:szCs w:val="24"/>
              </w:rPr>
              <w:t xml:space="preserve">Удовлетвори </w:t>
            </w:r>
            <w:r w:rsidRPr="009D7738">
              <w:rPr>
                <w:sz w:val="24"/>
                <w:szCs w:val="24"/>
              </w:rPr>
              <w:t>тельно «3»</w:t>
            </w:r>
          </w:p>
        </w:tc>
        <w:tc>
          <w:tcPr>
            <w:tcW w:w="1559" w:type="dxa"/>
          </w:tcPr>
          <w:p w:rsidR="00BD374A" w:rsidRPr="009D7738" w:rsidRDefault="00BD374A" w:rsidP="009D7738">
            <w:pPr>
              <w:pStyle w:val="TableParagraph"/>
              <w:spacing w:before="128"/>
              <w:ind w:right="-138"/>
              <w:jc w:val="center"/>
              <w:rPr>
                <w:sz w:val="24"/>
                <w:szCs w:val="24"/>
              </w:rPr>
            </w:pPr>
            <w:r w:rsidRPr="009D7738">
              <w:rPr>
                <w:sz w:val="24"/>
                <w:szCs w:val="24"/>
              </w:rPr>
              <w:t>Хорошо</w:t>
            </w:r>
            <w:r w:rsidRPr="009D7738">
              <w:rPr>
                <w:spacing w:val="-8"/>
                <w:sz w:val="24"/>
                <w:szCs w:val="24"/>
              </w:rPr>
              <w:t xml:space="preserve"> </w:t>
            </w:r>
            <w:r w:rsidRPr="009D7738">
              <w:rPr>
                <w:spacing w:val="-5"/>
                <w:sz w:val="24"/>
                <w:szCs w:val="24"/>
              </w:rPr>
              <w:t>«4»</w:t>
            </w:r>
          </w:p>
        </w:tc>
        <w:tc>
          <w:tcPr>
            <w:tcW w:w="1559" w:type="dxa"/>
          </w:tcPr>
          <w:p w:rsidR="00BD374A" w:rsidRPr="009D7738" w:rsidRDefault="00BD374A" w:rsidP="009D7738">
            <w:pPr>
              <w:pStyle w:val="TableParagraph"/>
              <w:spacing w:before="128"/>
              <w:ind w:right="-138"/>
              <w:rPr>
                <w:sz w:val="24"/>
                <w:szCs w:val="24"/>
              </w:rPr>
            </w:pPr>
            <w:r w:rsidRPr="009D7738">
              <w:rPr>
                <w:sz w:val="24"/>
                <w:szCs w:val="24"/>
              </w:rPr>
              <w:t>Отлично</w:t>
            </w:r>
            <w:r w:rsidRPr="009D7738">
              <w:rPr>
                <w:spacing w:val="-4"/>
                <w:sz w:val="24"/>
                <w:szCs w:val="24"/>
              </w:rPr>
              <w:t xml:space="preserve"> </w:t>
            </w:r>
            <w:r w:rsidRPr="009D7738">
              <w:rPr>
                <w:spacing w:val="-5"/>
                <w:sz w:val="24"/>
                <w:szCs w:val="24"/>
              </w:rPr>
              <w:t>«5»</w:t>
            </w:r>
          </w:p>
        </w:tc>
      </w:tr>
      <w:tr w:rsidR="00E96AD9" w:rsidRPr="00E96AD9" w:rsidTr="009D7738">
        <w:trPr>
          <w:trHeight w:val="1012"/>
        </w:trPr>
        <w:tc>
          <w:tcPr>
            <w:tcW w:w="3119" w:type="dxa"/>
            <w:shd w:val="clear" w:color="auto" w:fill="F1F1F1"/>
          </w:tcPr>
          <w:p w:rsidR="00BD374A" w:rsidRPr="009D7738" w:rsidRDefault="00BD374A" w:rsidP="009D7738">
            <w:pPr>
              <w:pStyle w:val="TableParagraph"/>
              <w:tabs>
                <w:tab w:val="left" w:pos="1806"/>
              </w:tabs>
              <w:spacing w:before="1" w:line="252" w:lineRule="exact"/>
              <w:ind w:right="142"/>
              <w:rPr>
                <w:sz w:val="24"/>
                <w:szCs w:val="24"/>
                <w:lang w:val="ru-RU"/>
              </w:rPr>
            </w:pPr>
            <w:r w:rsidRPr="009D7738">
              <w:rPr>
                <w:spacing w:val="-2"/>
                <w:sz w:val="24"/>
                <w:szCs w:val="24"/>
                <w:lang w:val="ru-RU"/>
              </w:rPr>
              <w:t>Отношение</w:t>
            </w:r>
            <w:r w:rsidR="00500659" w:rsidRPr="009D7738">
              <w:rPr>
                <w:sz w:val="24"/>
                <w:szCs w:val="24"/>
                <w:lang w:val="ru-RU"/>
              </w:rPr>
              <w:t xml:space="preserve"> </w:t>
            </w:r>
            <w:r w:rsidRPr="009D7738">
              <w:rPr>
                <w:spacing w:val="-2"/>
                <w:sz w:val="24"/>
                <w:szCs w:val="24"/>
                <w:lang w:val="ru-RU"/>
              </w:rPr>
              <w:t>полученного</w:t>
            </w:r>
          </w:p>
          <w:p w:rsidR="00BD374A" w:rsidRPr="009D7738" w:rsidRDefault="00500659" w:rsidP="009D7738">
            <w:pPr>
              <w:pStyle w:val="TableParagraph"/>
              <w:tabs>
                <w:tab w:val="left" w:pos="2365"/>
              </w:tabs>
              <w:ind w:right="142"/>
              <w:rPr>
                <w:sz w:val="24"/>
                <w:szCs w:val="24"/>
                <w:lang w:val="ru-RU"/>
              </w:rPr>
            </w:pPr>
            <w:r w:rsidRPr="009D7738">
              <w:rPr>
                <w:spacing w:val="-2"/>
                <w:sz w:val="24"/>
                <w:szCs w:val="24"/>
                <w:lang w:val="ru-RU"/>
              </w:rPr>
              <w:t>К</w:t>
            </w:r>
            <w:r w:rsidR="00BD374A" w:rsidRPr="009D7738">
              <w:rPr>
                <w:spacing w:val="-2"/>
                <w:sz w:val="24"/>
                <w:szCs w:val="24"/>
                <w:lang w:val="ru-RU"/>
              </w:rPr>
              <w:t>оличества</w:t>
            </w:r>
            <w:r w:rsidRPr="009D7738">
              <w:rPr>
                <w:sz w:val="24"/>
                <w:szCs w:val="24"/>
                <w:lang w:val="ru-RU"/>
              </w:rPr>
              <w:t xml:space="preserve"> </w:t>
            </w:r>
            <w:r w:rsidR="00BD374A" w:rsidRPr="009D7738">
              <w:rPr>
                <w:spacing w:val="-2"/>
                <w:sz w:val="24"/>
                <w:szCs w:val="24"/>
                <w:lang w:val="ru-RU"/>
              </w:rPr>
              <w:t xml:space="preserve">баллов </w:t>
            </w:r>
            <w:r w:rsidR="00BD374A" w:rsidRPr="009D7738">
              <w:rPr>
                <w:sz w:val="24"/>
                <w:szCs w:val="24"/>
                <w:lang w:val="ru-RU"/>
              </w:rPr>
              <w:t>к</w:t>
            </w:r>
            <w:r w:rsidR="00BD374A" w:rsidRPr="009D7738">
              <w:rPr>
                <w:spacing w:val="38"/>
                <w:sz w:val="24"/>
                <w:szCs w:val="24"/>
                <w:lang w:val="ru-RU"/>
              </w:rPr>
              <w:t xml:space="preserve">  </w:t>
            </w:r>
            <w:r w:rsidR="00BD374A" w:rsidRPr="009D7738">
              <w:rPr>
                <w:sz w:val="24"/>
                <w:szCs w:val="24"/>
                <w:lang w:val="ru-RU"/>
              </w:rPr>
              <w:t>максимально</w:t>
            </w:r>
            <w:r w:rsidR="00BD374A" w:rsidRPr="009D7738">
              <w:rPr>
                <w:spacing w:val="38"/>
                <w:sz w:val="24"/>
                <w:szCs w:val="24"/>
                <w:lang w:val="ru-RU"/>
              </w:rPr>
              <w:t xml:space="preserve">  </w:t>
            </w:r>
            <w:r w:rsidR="00BD374A" w:rsidRPr="009D7738">
              <w:rPr>
                <w:spacing w:val="-2"/>
                <w:sz w:val="24"/>
                <w:szCs w:val="24"/>
                <w:lang w:val="ru-RU"/>
              </w:rPr>
              <w:t>возможному</w:t>
            </w:r>
          </w:p>
          <w:p w:rsidR="00BD374A" w:rsidRPr="009D7738" w:rsidRDefault="00BD374A" w:rsidP="009D7738">
            <w:pPr>
              <w:pStyle w:val="TableParagraph"/>
              <w:spacing w:line="233" w:lineRule="exact"/>
              <w:ind w:right="142"/>
              <w:rPr>
                <w:sz w:val="24"/>
                <w:szCs w:val="24"/>
              </w:rPr>
            </w:pPr>
            <w:r w:rsidRPr="009D7738">
              <w:rPr>
                <w:sz w:val="24"/>
                <w:szCs w:val="24"/>
              </w:rPr>
              <w:t>(в</w:t>
            </w:r>
            <w:r w:rsidRPr="009D7738">
              <w:rPr>
                <w:spacing w:val="-1"/>
                <w:sz w:val="24"/>
                <w:szCs w:val="24"/>
              </w:rPr>
              <w:t xml:space="preserve"> </w:t>
            </w:r>
            <w:r w:rsidRPr="009D7738">
              <w:rPr>
                <w:spacing w:val="-2"/>
                <w:sz w:val="24"/>
                <w:szCs w:val="24"/>
              </w:rPr>
              <w:t>процентах)</w:t>
            </w:r>
          </w:p>
        </w:tc>
        <w:tc>
          <w:tcPr>
            <w:tcW w:w="1843" w:type="dxa"/>
            <w:shd w:val="clear" w:color="auto" w:fill="F1F1F1"/>
          </w:tcPr>
          <w:p w:rsidR="00BD374A" w:rsidRPr="009D7738" w:rsidRDefault="00BD374A" w:rsidP="009D7738">
            <w:pPr>
              <w:pStyle w:val="TableParagraph"/>
              <w:spacing w:before="126"/>
              <w:ind w:right="-138" w:firstLine="284"/>
              <w:jc w:val="center"/>
              <w:rPr>
                <w:i/>
                <w:sz w:val="24"/>
                <w:szCs w:val="24"/>
              </w:rPr>
            </w:pPr>
          </w:p>
          <w:p w:rsidR="00BD374A" w:rsidRPr="009D7738" w:rsidRDefault="00BD374A" w:rsidP="009D7738">
            <w:pPr>
              <w:pStyle w:val="TableParagraph"/>
              <w:spacing w:before="1"/>
              <w:ind w:right="-138" w:firstLine="284"/>
              <w:jc w:val="center"/>
              <w:rPr>
                <w:sz w:val="24"/>
                <w:szCs w:val="24"/>
              </w:rPr>
            </w:pPr>
            <w:r w:rsidRPr="009D7738">
              <w:rPr>
                <w:sz w:val="24"/>
                <w:szCs w:val="24"/>
              </w:rPr>
              <w:t>0,00-49,99</w:t>
            </w:r>
            <w:r w:rsidRPr="009D7738">
              <w:rPr>
                <w:spacing w:val="-4"/>
                <w:sz w:val="24"/>
                <w:szCs w:val="24"/>
              </w:rPr>
              <w:t xml:space="preserve"> </w:t>
            </w:r>
            <w:r w:rsidRPr="009D7738">
              <w:rPr>
                <w:spacing w:val="-10"/>
                <w:sz w:val="24"/>
                <w:szCs w:val="24"/>
              </w:rPr>
              <w:t>%</w:t>
            </w:r>
          </w:p>
        </w:tc>
        <w:tc>
          <w:tcPr>
            <w:tcW w:w="1701" w:type="dxa"/>
            <w:shd w:val="clear" w:color="auto" w:fill="F1F1F1"/>
          </w:tcPr>
          <w:p w:rsidR="00BD374A" w:rsidRPr="009D7738" w:rsidRDefault="00BD374A" w:rsidP="009D7738">
            <w:pPr>
              <w:pStyle w:val="TableParagraph"/>
              <w:spacing w:before="126"/>
              <w:ind w:right="-138" w:firstLine="284"/>
              <w:jc w:val="center"/>
              <w:rPr>
                <w:i/>
                <w:sz w:val="24"/>
                <w:szCs w:val="24"/>
              </w:rPr>
            </w:pPr>
          </w:p>
          <w:p w:rsidR="00BD374A" w:rsidRPr="009D7738" w:rsidRDefault="00BD374A" w:rsidP="009D7738">
            <w:pPr>
              <w:pStyle w:val="TableParagraph"/>
              <w:spacing w:before="1"/>
              <w:ind w:right="-138"/>
              <w:jc w:val="center"/>
              <w:rPr>
                <w:sz w:val="24"/>
                <w:szCs w:val="24"/>
              </w:rPr>
            </w:pPr>
            <w:r w:rsidRPr="009D7738">
              <w:rPr>
                <w:sz w:val="24"/>
                <w:szCs w:val="24"/>
              </w:rPr>
              <w:t>50,00-64,99</w:t>
            </w:r>
            <w:r w:rsidRPr="009D7738">
              <w:rPr>
                <w:spacing w:val="-4"/>
                <w:sz w:val="24"/>
                <w:szCs w:val="24"/>
              </w:rPr>
              <w:t xml:space="preserve"> </w:t>
            </w:r>
            <w:r w:rsidRPr="009D7738">
              <w:rPr>
                <w:spacing w:val="-10"/>
                <w:sz w:val="24"/>
                <w:szCs w:val="24"/>
              </w:rPr>
              <w:t>%</w:t>
            </w:r>
          </w:p>
        </w:tc>
        <w:tc>
          <w:tcPr>
            <w:tcW w:w="1559" w:type="dxa"/>
            <w:shd w:val="clear" w:color="auto" w:fill="F1F1F1"/>
          </w:tcPr>
          <w:p w:rsidR="00BD374A" w:rsidRPr="009D7738" w:rsidRDefault="00BD374A" w:rsidP="009D7738">
            <w:pPr>
              <w:pStyle w:val="TableParagraph"/>
              <w:spacing w:before="126"/>
              <w:ind w:right="-138" w:firstLine="284"/>
              <w:jc w:val="center"/>
              <w:rPr>
                <w:i/>
                <w:sz w:val="24"/>
                <w:szCs w:val="24"/>
              </w:rPr>
            </w:pPr>
          </w:p>
          <w:p w:rsidR="00BD374A" w:rsidRPr="009D7738" w:rsidRDefault="00BD374A" w:rsidP="009D7738">
            <w:pPr>
              <w:pStyle w:val="TableParagraph"/>
              <w:spacing w:before="1"/>
              <w:ind w:right="-138"/>
              <w:jc w:val="center"/>
              <w:rPr>
                <w:sz w:val="24"/>
                <w:szCs w:val="24"/>
              </w:rPr>
            </w:pPr>
            <w:r w:rsidRPr="009D7738">
              <w:rPr>
                <w:sz w:val="24"/>
                <w:szCs w:val="24"/>
              </w:rPr>
              <w:t>65,00-89,99</w:t>
            </w:r>
            <w:r w:rsidRPr="009D7738">
              <w:rPr>
                <w:spacing w:val="-4"/>
                <w:sz w:val="24"/>
                <w:szCs w:val="24"/>
              </w:rPr>
              <w:t xml:space="preserve"> </w:t>
            </w:r>
            <w:r w:rsidRPr="009D7738">
              <w:rPr>
                <w:spacing w:val="-10"/>
                <w:sz w:val="24"/>
                <w:szCs w:val="24"/>
              </w:rPr>
              <w:t>%</w:t>
            </w:r>
          </w:p>
        </w:tc>
        <w:tc>
          <w:tcPr>
            <w:tcW w:w="1559" w:type="dxa"/>
            <w:shd w:val="clear" w:color="auto" w:fill="F1F1F1"/>
          </w:tcPr>
          <w:p w:rsidR="00BD374A" w:rsidRPr="009D7738" w:rsidRDefault="00BD374A" w:rsidP="009D7738">
            <w:pPr>
              <w:pStyle w:val="TableParagraph"/>
              <w:spacing w:before="126"/>
              <w:ind w:right="-138" w:firstLine="284"/>
              <w:jc w:val="center"/>
              <w:rPr>
                <w:i/>
                <w:sz w:val="24"/>
                <w:szCs w:val="24"/>
              </w:rPr>
            </w:pPr>
          </w:p>
          <w:p w:rsidR="00BD374A" w:rsidRPr="009D7738" w:rsidRDefault="00BD374A" w:rsidP="009D7738">
            <w:pPr>
              <w:pStyle w:val="TableParagraph"/>
              <w:spacing w:before="1"/>
              <w:ind w:right="-138"/>
              <w:jc w:val="center"/>
              <w:rPr>
                <w:sz w:val="24"/>
                <w:szCs w:val="24"/>
              </w:rPr>
            </w:pPr>
            <w:r w:rsidRPr="009D7738">
              <w:rPr>
                <w:sz w:val="24"/>
                <w:szCs w:val="24"/>
              </w:rPr>
              <w:t>90,00-100</w:t>
            </w:r>
            <w:r w:rsidRPr="009D7738">
              <w:rPr>
                <w:spacing w:val="-4"/>
                <w:sz w:val="24"/>
                <w:szCs w:val="24"/>
              </w:rPr>
              <w:t xml:space="preserve"> </w:t>
            </w:r>
            <w:r w:rsidRPr="009D7738">
              <w:rPr>
                <w:spacing w:val="-10"/>
                <w:sz w:val="24"/>
                <w:szCs w:val="24"/>
              </w:rPr>
              <w:t>%</w:t>
            </w:r>
          </w:p>
        </w:tc>
      </w:tr>
      <w:tr w:rsidR="00B45FEC" w:rsidTr="009D7738">
        <w:trPr>
          <w:trHeight w:val="1012"/>
        </w:trPr>
        <w:tc>
          <w:tcPr>
            <w:tcW w:w="3119" w:type="dxa"/>
          </w:tcPr>
          <w:p w:rsidR="00B45FEC" w:rsidRPr="009D7738" w:rsidRDefault="00B45FEC" w:rsidP="009D7738">
            <w:pPr>
              <w:pStyle w:val="TableParagraph"/>
              <w:tabs>
                <w:tab w:val="left" w:pos="2310"/>
                <w:tab w:val="left" w:pos="2357"/>
              </w:tabs>
              <w:ind w:right="142"/>
              <w:jc w:val="both"/>
              <w:rPr>
                <w:sz w:val="24"/>
                <w:szCs w:val="24"/>
                <w:lang w:val="ru-RU"/>
              </w:rPr>
            </w:pPr>
            <w:r w:rsidRPr="009D7738">
              <w:rPr>
                <w:spacing w:val="-2"/>
                <w:sz w:val="24"/>
                <w:szCs w:val="24"/>
                <w:lang w:val="ru-RU"/>
              </w:rPr>
              <w:t>Количество</w:t>
            </w:r>
            <w:r w:rsidR="009D7738">
              <w:rPr>
                <w:sz w:val="24"/>
                <w:szCs w:val="24"/>
                <w:lang w:val="ru-RU"/>
              </w:rPr>
              <w:t xml:space="preserve"> </w:t>
            </w:r>
            <w:r w:rsidRPr="009D7738">
              <w:rPr>
                <w:spacing w:val="-2"/>
                <w:sz w:val="24"/>
                <w:szCs w:val="24"/>
                <w:lang w:val="ru-RU"/>
              </w:rPr>
              <w:t xml:space="preserve">баллов, </w:t>
            </w:r>
            <w:r w:rsidRPr="009D7738">
              <w:rPr>
                <w:sz w:val="24"/>
                <w:szCs w:val="24"/>
                <w:lang w:val="ru-RU"/>
              </w:rPr>
              <w:t xml:space="preserve">полученных при сдаче ДЭ </w:t>
            </w:r>
            <w:r w:rsidRPr="009D7738">
              <w:rPr>
                <w:spacing w:val="-2"/>
                <w:sz w:val="24"/>
                <w:szCs w:val="24"/>
                <w:lang w:val="ru-RU"/>
              </w:rPr>
              <w:t>профильного</w:t>
            </w:r>
            <w:r w:rsidR="009D7738">
              <w:rPr>
                <w:sz w:val="24"/>
                <w:szCs w:val="24"/>
                <w:lang w:val="ru-RU"/>
              </w:rPr>
              <w:t xml:space="preserve"> </w:t>
            </w:r>
            <w:r w:rsidRPr="009D7738">
              <w:rPr>
                <w:spacing w:val="-2"/>
                <w:sz w:val="24"/>
                <w:szCs w:val="24"/>
                <w:lang w:val="ru-RU"/>
              </w:rPr>
              <w:t>уровня</w:t>
            </w:r>
          </w:p>
          <w:p w:rsidR="00B45FEC" w:rsidRPr="009D7738" w:rsidRDefault="00B45FEC" w:rsidP="009D7738">
            <w:pPr>
              <w:pStyle w:val="TableParagraph"/>
              <w:spacing w:line="235" w:lineRule="exact"/>
              <w:ind w:right="142"/>
              <w:jc w:val="both"/>
              <w:rPr>
                <w:sz w:val="24"/>
                <w:szCs w:val="24"/>
              </w:rPr>
            </w:pPr>
            <w:r w:rsidRPr="009D7738">
              <w:rPr>
                <w:sz w:val="24"/>
                <w:szCs w:val="24"/>
              </w:rPr>
              <w:t>(максимальный</w:t>
            </w:r>
            <w:r w:rsidRPr="009D7738">
              <w:rPr>
                <w:spacing w:val="-6"/>
                <w:sz w:val="24"/>
                <w:szCs w:val="24"/>
              </w:rPr>
              <w:t xml:space="preserve"> </w:t>
            </w:r>
            <w:r w:rsidRPr="009D7738">
              <w:rPr>
                <w:sz w:val="24"/>
                <w:szCs w:val="24"/>
              </w:rPr>
              <w:t>балл</w:t>
            </w:r>
            <w:r w:rsidRPr="009D7738">
              <w:rPr>
                <w:spacing w:val="-5"/>
                <w:sz w:val="24"/>
                <w:szCs w:val="24"/>
              </w:rPr>
              <w:t xml:space="preserve"> 75)</w:t>
            </w:r>
          </w:p>
        </w:tc>
        <w:tc>
          <w:tcPr>
            <w:tcW w:w="1843" w:type="dxa"/>
          </w:tcPr>
          <w:p w:rsidR="00B45FEC" w:rsidRPr="009D7738" w:rsidRDefault="00B45FEC" w:rsidP="009D7738">
            <w:pPr>
              <w:pStyle w:val="TableParagraph"/>
              <w:spacing w:before="125"/>
              <w:ind w:right="-138" w:firstLine="284"/>
              <w:jc w:val="center"/>
              <w:rPr>
                <w:i/>
                <w:sz w:val="24"/>
                <w:szCs w:val="24"/>
              </w:rPr>
            </w:pPr>
          </w:p>
          <w:p w:rsidR="00B45FEC" w:rsidRPr="009D7738" w:rsidRDefault="00B45FEC" w:rsidP="009D7738">
            <w:pPr>
              <w:pStyle w:val="TableParagraph"/>
              <w:ind w:right="-138" w:firstLine="284"/>
              <w:jc w:val="center"/>
              <w:rPr>
                <w:sz w:val="24"/>
                <w:szCs w:val="24"/>
              </w:rPr>
            </w:pPr>
            <w:r w:rsidRPr="009D7738">
              <w:rPr>
                <w:spacing w:val="-2"/>
                <w:sz w:val="24"/>
                <w:szCs w:val="24"/>
              </w:rPr>
              <w:t>0-</w:t>
            </w:r>
            <w:r w:rsidRPr="009D7738">
              <w:rPr>
                <w:spacing w:val="-4"/>
                <w:sz w:val="24"/>
                <w:szCs w:val="24"/>
              </w:rPr>
              <w:t>37,4</w:t>
            </w:r>
          </w:p>
        </w:tc>
        <w:tc>
          <w:tcPr>
            <w:tcW w:w="1701" w:type="dxa"/>
          </w:tcPr>
          <w:p w:rsidR="00B45FEC" w:rsidRPr="009D7738" w:rsidRDefault="00B45FEC" w:rsidP="009D7738">
            <w:pPr>
              <w:pStyle w:val="TableParagraph"/>
              <w:spacing w:before="125"/>
              <w:ind w:right="-138" w:firstLine="284"/>
              <w:jc w:val="center"/>
              <w:rPr>
                <w:i/>
                <w:sz w:val="24"/>
                <w:szCs w:val="24"/>
              </w:rPr>
            </w:pPr>
          </w:p>
          <w:p w:rsidR="00B45FEC" w:rsidRPr="009D7738" w:rsidRDefault="00B45FEC" w:rsidP="009D7738">
            <w:pPr>
              <w:pStyle w:val="TableParagraph"/>
              <w:ind w:right="-138" w:firstLine="284"/>
              <w:jc w:val="center"/>
              <w:rPr>
                <w:sz w:val="24"/>
                <w:szCs w:val="24"/>
              </w:rPr>
            </w:pPr>
            <w:r w:rsidRPr="009D7738">
              <w:rPr>
                <w:spacing w:val="-2"/>
                <w:sz w:val="24"/>
                <w:szCs w:val="24"/>
              </w:rPr>
              <w:t>37,5-</w:t>
            </w:r>
            <w:r w:rsidRPr="009D7738">
              <w:rPr>
                <w:spacing w:val="-4"/>
                <w:sz w:val="24"/>
                <w:szCs w:val="24"/>
              </w:rPr>
              <w:t>48,6</w:t>
            </w:r>
          </w:p>
        </w:tc>
        <w:tc>
          <w:tcPr>
            <w:tcW w:w="1559" w:type="dxa"/>
          </w:tcPr>
          <w:p w:rsidR="00B45FEC" w:rsidRPr="009D7738" w:rsidRDefault="00B45FEC" w:rsidP="009D7738">
            <w:pPr>
              <w:pStyle w:val="TableParagraph"/>
              <w:spacing w:before="125"/>
              <w:ind w:right="-138" w:firstLine="284"/>
              <w:jc w:val="center"/>
              <w:rPr>
                <w:i/>
                <w:sz w:val="24"/>
                <w:szCs w:val="24"/>
              </w:rPr>
            </w:pPr>
          </w:p>
          <w:p w:rsidR="00B45FEC" w:rsidRPr="009D7738" w:rsidRDefault="00B45FEC" w:rsidP="009D7738">
            <w:pPr>
              <w:pStyle w:val="TableParagraph"/>
              <w:ind w:right="-138" w:firstLine="284"/>
              <w:jc w:val="center"/>
              <w:rPr>
                <w:sz w:val="24"/>
                <w:szCs w:val="24"/>
              </w:rPr>
            </w:pPr>
            <w:r w:rsidRPr="009D7738">
              <w:rPr>
                <w:spacing w:val="-2"/>
                <w:sz w:val="24"/>
                <w:szCs w:val="24"/>
              </w:rPr>
              <w:t>48,7-</w:t>
            </w:r>
            <w:r w:rsidRPr="009D7738">
              <w:rPr>
                <w:spacing w:val="-4"/>
                <w:sz w:val="24"/>
                <w:szCs w:val="24"/>
              </w:rPr>
              <w:t>67,4</w:t>
            </w:r>
          </w:p>
        </w:tc>
        <w:tc>
          <w:tcPr>
            <w:tcW w:w="1559" w:type="dxa"/>
          </w:tcPr>
          <w:p w:rsidR="00B45FEC" w:rsidRPr="009D7738" w:rsidRDefault="00B45FEC" w:rsidP="009D7738">
            <w:pPr>
              <w:pStyle w:val="TableParagraph"/>
              <w:spacing w:before="125"/>
              <w:ind w:right="-138" w:firstLine="284"/>
              <w:jc w:val="center"/>
              <w:rPr>
                <w:i/>
                <w:sz w:val="24"/>
                <w:szCs w:val="24"/>
              </w:rPr>
            </w:pPr>
          </w:p>
          <w:p w:rsidR="00B45FEC" w:rsidRPr="009D7738" w:rsidRDefault="00B45FEC" w:rsidP="009D7738">
            <w:pPr>
              <w:pStyle w:val="TableParagraph"/>
              <w:ind w:right="-138" w:firstLine="284"/>
              <w:jc w:val="center"/>
              <w:rPr>
                <w:sz w:val="24"/>
                <w:szCs w:val="24"/>
              </w:rPr>
            </w:pPr>
            <w:r w:rsidRPr="009D7738">
              <w:rPr>
                <w:spacing w:val="-2"/>
                <w:sz w:val="24"/>
                <w:szCs w:val="24"/>
              </w:rPr>
              <w:t>67,5-</w:t>
            </w:r>
            <w:r w:rsidRPr="009D7738">
              <w:rPr>
                <w:spacing w:val="-5"/>
                <w:sz w:val="24"/>
                <w:szCs w:val="24"/>
              </w:rPr>
              <w:t>75</w:t>
            </w:r>
          </w:p>
        </w:tc>
      </w:tr>
    </w:tbl>
    <w:p w:rsidR="00BD374A" w:rsidRDefault="00BD374A" w:rsidP="00B45FEC">
      <w:pPr>
        <w:autoSpaceDE w:val="0"/>
        <w:autoSpaceDN w:val="0"/>
        <w:adjustRightInd w:val="0"/>
        <w:spacing w:after="0" w:line="360" w:lineRule="auto"/>
        <w:ind w:right="-138" w:firstLine="709"/>
        <w:rPr>
          <w:rFonts w:ascii="Times New Roman" w:hAnsi="Times New Roman"/>
          <w:sz w:val="28"/>
        </w:rPr>
      </w:pPr>
    </w:p>
    <w:p w:rsidR="00BD374A" w:rsidRPr="005E1ABE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Перевод полученного количества баллов в оценки осуществляется государственной экзаменационной комиссией с обязательным участием главного эксперта.</w:t>
      </w:r>
    </w:p>
    <w:p w:rsidR="00BD374A" w:rsidRPr="005E1ABE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Баллы выставляются в протоколе прове</w:t>
      </w:r>
      <w:r>
        <w:rPr>
          <w:rFonts w:ascii="Times New Roman" w:hAnsi="Times New Roman"/>
          <w:sz w:val="28"/>
        </w:rPr>
        <w:t>дения ДЭ</w:t>
      </w:r>
      <w:r w:rsidRPr="005E1ABE">
        <w:rPr>
          <w:rFonts w:ascii="Times New Roman" w:hAnsi="Times New Roman"/>
          <w:sz w:val="28"/>
        </w:rPr>
        <w:t>, который подписывается каждым членом экспертной группы и утверждается главным экспертом после завершения экзамена для экзаменационной группы.</w:t>
      </w:r>
    </w:p>
    <w:p w:rsidR="00BD374A" w:rsidRPr="005E1ABE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При выставлении баллов присутствует член ГЭК, не входящий в экспертную группу, присутствие других лиц запрещено.</w:t>
      </w:r>
      <w:r>
        <w:rPr>
          <w:rFonts w:ascii="Times New Roman" w:hAnsi="Times New Roman"/>
          <w:sz w:val="28"/>
        </w:rPr>
        <w:t xml:space="preserve"> </w:t>
      </w:r>
      <w:r w:rsidRPr="005E1ABE">
        <w:rPr>
          <w:rFonts w:ascii="Times New Roman" w:hAnsi="Times New Roman"/>
          <w:sz w:val="28"/>
        </w:rPr>
        <w:t>Подписанный членами экспертной группы и утвержденный главным экспертом протокол прове</w:t>
      </w:r>
      <w:r>
        <w:rPr>
          <w:rFonts w:ascii="Times New Roman" w:hAnsi="Times New Roman"/>
          <w:sz w:val="28"/>
        </w:rPr>
        <w:t>дения ДЭ</w:t>
      </w:r>
      <w:r w:rsidRPr="005E1ABE">
        <w:rPr>
          <w:rFonts w:ascii="Times New Roman" w:hAnsi="Times New Roman"/>
          <w:sz w:val="28"/>
        </w:rPr>
        <w:t xml:space="preserve"> далее передается в ГЭК для выставления оценок по итогам ГИА.</w:t>
      </w:r>
    </w:p>
    <w:p w:rsidR="00BD374A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Оригинал протокола прове</w:t>
      </w:r>
      <w:r>
        <w:rPr>
          <w:rFonts w:ascii="Times New Roman" w:hAnsi="Times New Roman"/>
          <w:sz w:val="28"/>
        </w:rPr>
        <w:t>дения ДЭ</w:t>
      </w:r>
      <w:r w:rsidRPr="005E1ABE">
        <w:rPr>
          <w:rFonts w:ascii="Times New Roman" w:hAnsi="Times New Roman"/>
          <w:sz w:val="28"/>
        </w:rPr>
        <w:t xml:space="preserve"> передается на хранение в образовательную организацию в составе архивных документов.</w:t>
      </w:r>
    </w:p>
    <w:p w:rsidR="00BD374A" w:rsidRDefault="00BD374A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</w:p>
    <w:p w:rsidR="009D7738" w:rsidRPr="00C02B64" w:rsidRDefault="009D7738" w:rsidP="00B45FEC">
      <w:pPr>
        <w:autoSpaceDE w:val="0"/>
        <w:autoSpaceDN w:val="0"/>
        <w:adjustRightInd w:val="0"/>
        <w:spacing w:after="0" w:line="360" w:lineRule="auto"/>
        <w:ind w:right="-138" w:firstLineChars="253" w:firstLine="708"/>
        <w:jc w:val="both"/>
        <w:rPr>
          <w:rFonts w:ascii="Times New Roman" w:hAnsi="Times New Roman"/>
          <w:sz w:val="28"/>
        </w:rPr>
      </w:pPr>
    </w:p>
    <w:p w:rsidR="00BD374A" w:rsidRPr="00344C87" w:rsidRDefault="00BD374A" w:rsidP="00B45FEC">
      <w:pPr>
        <w:pStyle w:val="1"/>
        <w:spacing w:line="360" w:lineRule="auto"/>
        <w:ind w:left="0" w:right="-138" w:firstLine="709"/>
        <w:jc w:val="both"/>
      </w:pPr>
      <w:r>
        <w:rPr>
          <w:spacing w:val="-6"/>
        </w:rPr>
        <w:lastRenderedPageBreak/>
        <w:t xml:space="preserve">6.2 </w:t>
      </w:r>
      <w:r w:rsidRPr="00344C87">
        <w:rPr>
          <w:spacing w:val="-6"/>
        </w:rPr>
        <w:t>Комплект оценочной</w:t>
      </w:r>
      <w:r w:rsidRPr="00344C87">
        <w:rPr>
          <w:spacing w:val="-3"/>
        </w:rPr>
        <w:t xml:space="preserve"> </w:t>
      </w:r>
      <w:r w:rsidRPr="00344C87">
        <w:rPr>
          <w:spacing w:val="-6"/>
        </w:rPr>
        <w:t>документации</w:t>
      </w:r>
    </w:p>
    <w:p w:rsidR="00BD374A" w:rsidRPr="00E96AD9" w:rsidRDefault="00BD374A" w:rsidP="00B45FEC">
      <w:pPr>
        <w:pStyle w:val="af0"/>
        <w:spacing w:line="360" w:lineRule="auto"/>
        <w:ind w:right="-138" w:firstLine="709"/>
        <w:jc w:val="both"/>
        <w:rPr>
          <w:sz w:val="28"/>
          <w:szCs w:val="28"/>
        </w:rPr>
      </w:pPr>
      <w:r w:rsidRPr="00E96AD9">
        <w:rPr>
          <w:sz w:val="28"/>
          <w:szCs w:val="28"/>
        </w:rPr>
        <w:t>Демонстрационный</w:t>
      </w:r>
      <w:r w:rsidR="00500659" w:rsidRPr="00E96AD9">
        <w:rPr>
          <w:sz w:val="28"/>
          <w:szCs w:val="28"/>
        </w:rPr>
        <w:t xml:space="preserve"> экзамен профильного</w:t>
      </w:r>
      <w:r w:rsidRPr="00E96AD9">
        <w:rPr>
          <w:sz w:val="28"/>
          <w:szCs w:val="28"/>
        </w:rPr>
        <w:t xml:space="preserve"> уровня проводится с использованием единых оценочных материалов, представляющих собой совокупность конкретных комплектов оценочной документации, вариантов заданий и критериев оценивания, разрабатываемых</w:t>
      </w:r>
      <w:r w:rsidRPr="00E96AD9">
        <w:rPr>
          <w:spacing w:val="-11"/>
          <w:sz w:val="28"/>
          <w:szCs w:val="28"/>
        </w:rPr>
        <w:t xml:space="preserve"> </w:t>
      </w:r>
      <w:r w:rsidRPr="00E96AD9">
        <w:rPr>
          <w:sz w:val="28"/>
          <w:szCs w:val="28"/>
        </w:rPr>
        <w:t>оператором</w:t>
      </w:r>
      <w:r w:rsidRPr="00E96AD9">
        <w:rPr>
          <w:spacing w:val="-1"/>
          <w:sz w:val="28"/>
          <w:szCs w:val="28"/>
        </w:rPr>
        <w:t xml:space="preserve"> </w:t>
      </w:r>
      <w:r w:rsidRPr="00E96AD9">
        <w:rPr>
          <w:sz w:val="28"/>
          <w:szCs w:val="28"/>
        </w:rPr>
        <w:t>демонстрационного</w:t>
      </w:r>
      <w:r w:rsidRPr="00E96AD9">
        <w:rPr>
          <w:spacing w:val="-10"/>
          <w:sz w:val="28"/>
          <w:szCs w:val="28"/>
        </w:rPr>
        <w:t xml:space="preserve"> </w:t>
      </w:r>
      <w:r w:rsidRPr="00E96AD9">
        <w:rPr>
          <w:sz w:val="28"/>
          <w:szCs w:val="28"/>
        </w:rPr>
        <w:t>экзамена (ФГБОУ</w:t>
      </w:r>
      <w:r w:rsidRPr="00E96AD9">
        <w:rPr>
          <w:spacing w:val="-4"/>
          <w:sz w:val="28"/>
          <w:szCs w:val="28"/>
        </w:rPr>
        <w:t xml:space="preserve"> </w:t>
      </w:r>
      <w:r w:rsidRPr="00E96AD9">
        <w:rPr>
          <w:sz w:val="28"/>
          <w:szCs w:val="28"/>
        </w:rPr>
        <w:t xml:space="preserve">ДПО </w:t>
      </w:r>
      <w:r w:rsidRPr="00E96AD9">
        <w:rPr>
          <w:spacing w:val="-2"/>
          <w:sz w:val="28"/>
          <w:szCs w:val="28"/>
        </w:rPr>
        <w:t>ИРПО).</w:t>
      </w:r>
    </w:p>
    <w:p w:rsidR="00BD374A" w:rsidRPr="00344C87" w:rsidRDefault="00BD374A" w:rsidP="00B45FEC">
      <w:pPr>
        <w:pStyle w:val="af0"/>
        <w:spacing w:line="360" w:lineRule="auto"/>
        <w:ind w:right="-138" w:firstLine="709"/>
        <w:jc w:val="both"/>
        <w:rPr>
          <w:sz w:val="28"/>
          <w:szCs w:val="28"/>
        </w:rPr>
      </w:pPr>
      <w:r w:rsidRPr="00344C87">
        <w:rPr>
          <w:spacing w:val="-6"/>
          <w:sz w:val="28"/>
          <w:szCs w:val="28"/>
        </w:rPr>
        <w:t>Единые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оценочные</w:t>
      </w:r>
      <w:r w:rsidRPr="00344C87">
        <w:rPr>
          <w:spacing w:val="4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материалы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состоят</w:t>
      </w:r>
      <w:r w:rsidRPr="00344C87">
        <w:rPr>
          <w:spacing w:val="-4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из</w:t>
      </w:r>
      <w:r w:rsidRPr="00344C87">
        <w:rPr>
          <w:spacing w:val="-9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двух</w:t>
      </w:r>
      <w:r w:rsidRPr="00344C87">
        <w:rPr>
          <w:spacing w:val="7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частей:</w:t>
      </w:r>
    </w:p>
    <w:p w:rsidR="00BD374A" w:rsidRPr="00344C87" w:rsidRDefault="00BD374A" w:rsidP="00B45FEC">
      <w:pPr>
        <w:pStyle w:val="af0"/>
        <w:tabs>
          <w:tab w:val="left" w:pos="709"/>
        </w:tabs>
        <w:spacing w:line="360" w:lineRule="auto"/>
        <w:ind w:right="-138" w:firstLine="709"/>
        <w:jc w:val="both"/>
        <w:rPr>
          <w:sz w:val="28"/>
          <w:szCs w:val="28"/>
        </w:rPr>
      </w:pPr>
      <w:r w:rsidRPr="00344C87">
        <w:rPr>
          <w:sz w:val="28"/>
          <w:szCs w:val="28"/>
        </w:rPr>
        <w:t xml:space="preserve">Том 1 единого оценочного материала демонстрационного экзамена (Том </w:t>
      </w:r>
      <w:r>
        <w:rPr>
          <w:sz w:val="28"/>
          <w:szCs w:val="28"/>
        </w:rPr>
        <w:t xml:space="preserve">    </w:t>
      </w:r>
      <w:r w:rsidRPr="00344C87">
        <w:rPr>
          <w:sz w:val="28"/>
          <w:szCs w:val="28"/>
        </w:rPr>
        <w:t xml:space="preserve">1) </w:t>
      </w:r>
      <w:r w:rsidRPr="00344C87">
        <w:rPr>
          <w:w w:val="85"/>
          <w:sz w:val="28"/>
          <w:szCs w:val="28"/>
        </w:rPr>
        <w:t xml:space="preserve">— </w:t>
      </w:r>
      <w:r w:rsidRPr="00344C87">
        <w:rPr>
          <w:spacing w:val="-4"/>
          <w:sz w:val="28"/>
          <w:szCs w:val="28"/>
        </w:rPr>
        <w:t>открытая (публичная)</w:t>
      </w:r>
      <w:r w:rsidRPr="00344C87">
        <w:rPr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часть единого оценочного материала демонстрационного</w:t>
      </w:r>
      <w:r w:rsidRPr="00344C87">
        <w:rPr>
          <w:spacing w:val="-11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 xml:space="preserve">экзамена, </w:t>
      </w:r>
      <w:r w:rsidRPr="00344C87">
        <w:rPr>
          <w:sz w:val="28"/>
          <w:szCs w:val="28"/>
        </w:rPr>
        <w:t>состоящая из</w:t>
      </w:r>
      <w:r w:rsidRPr="00344C87">
        <w:rPr>
          <w:spacing w:val="-1"/>
          <w:sz w:val="28"/>
          <w:szCs w:val="28"/>
        </w:rPr>
        <w:t xml:space="preserve"> </w:t>
      </w:r>
      <w:r w:rsidRPr="00344C87">
        <w:rPr>
          <w:sz w:val="28"/>
          <w:szCs w:val="28"/>
        </w:rPr>
        <w:t>комплекта оценочной документации для проведения демонстрационного экзамена</w:t>
      </w:r>
      <w:r w:rsidRPr="00344C87">
        <w:rPr>
          <w:spacing w:val="-9"/>
          <w:sz w:val="28"/>
          <w:szCs w:val="28"/>
        </w:rPr>
        <w:t xml:space="preserve"> </w:t>
      </w:r>
      <w:r w:rsidRPr="00344C87">
        <w:rPr>
          <w:sz w:val="28"/>
          <w:szCs w:val="28"/>
        </w:rPr>
        <w:t>(далее</w:t>
      </w:r>
      <w:r w:rsidRPr="00344C87">
        <w:rPr>
          <w:spacing w:val="-14"/>
          <w:sz w:val="28"/>
          <w:szCs w:val="28"/>
        </w:rPr>
        <w:t xml:space="preserve"> </w:t>
      </w:r>
      <w:r w:rsidRPr="00344C87">
        <w:rPr>
          <w:w w:val="85"/>
          <w:sz w:val="28"/>
          <w:szCs w:val="28"/>
        </w:rPr>
        <w:t>—</w:t>
      </w:r>
      <w:r w:rsidRPr="00344C87">
        <w:rPr>
          <w:spacing w:val="-6"/>
          <w:w w:val="85"/>
          <w:sz w:val="28"/>
          <w:szCs w:val="28"/>
        </w:rPr>
        <w:t xml:space="preserve"> </w:t>
      </w:r>
      <w:r w:rsidRPr="00344C87">
        <w:rPr>
          <w:sz w:val="28"/>
          <w:szCs w:val="28"/>
        </w:rPr>
        <w:t>КОД).</w:t>
      </w:r>
    </w:p>
    <w:p w:rsidR="00BD374A" w:rsidRPr="00344C87" w:rsidRDefault="00BD374A" w:rsidP="00B45FEC">
      <w:pPr>
        <w:pStyle w:val="af0"/>
        <w:spacing w:line="360" w:lineRule="auto"/>
        <w:ind w:right="-138" w:firstLine="709"/>
        <w:jc w:val="both"/>
        <w:rPr>
          <w:sz w:val="28"/>
          <w:szCs w:val="28"/>
        </w:rPr>
      </w:pPr>
      <w:r w:rsidRPr="00344C87">
        <w:rPr>
          <w:sz w:val="28"/>
          <w:szCs w:val="28"/>
        </w:rPr>
        <w:t xml:space="preserve">Том 2 единого оценочного материала демонстрационного экзамена (Том 2) </w:t>
      </w:r>
      <w:r w:rsidRPr="00344C87">
        <w:rPr>
          <w:w w:val="85"/>
          <w:sz w:val="28"/>
          <w:szCs w:val="28"/>
        </w:rPr>
        <w:t xml:space="preserve">— </w:t>
      </w:r>
      <w:r w:rsidRPr="00344C87">
        <w:rPr>
          <w:spacing w:val="-4"/>
          <w:sz w:val="28"/>
          <w:szCs w:val="28"/>
        </w:rPr>
        <w:t>закрытая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часть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единого</w:t>
      </w:r>
      <w:r w:rsidRPr="00344C87">
        <w:rPr>
          <w:spacing w:val="-11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оценочного</w:t>
      </w:r>
      <w:r w:rsidRPr="00344C87">
        <w:rPr>
          <w:spacing w:val="-11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>материала демонстрационного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4"/>
          <w:sz w:val="28"/>
          <w:szCs w:val="28"/>
        </w:rPr>
        <w:t xml:space="preserve">экзамена, включающая </w:t>
      </w:r>
      <w:r w:rsidRPr="00344C87">
        <w:rPr>
          <w:sz w:val="28"/>
          <w:szCs w:val="28"/>
        </w:rPr>
        <w:t xml:space="preserve">в себя информацию об экспертах-разработчиках оценочных материалов демонстрационного экзамена, информацию о привлеченных к разработке оценочного материала организациях, работодателях, заинтересованных в подготовке кадров соответствующей квалификации, отраслевых и профессиональных сообществах, </w:t>
      </w:r>
      <w:r w:rsidRPr="00344C87">
        <w:rPr>
          <w:spacing w:val="-6"/>
          <w:sz w:val="28"/>
          <w:szCs w:val="28"/>
        </w:rPr>
        <w:t>информацию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о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рецензентах</w:t>
      </w:r>
      <w:r w:rsidRPr="00344C87">
        <w:rPr>
          <w:spacing w:val="-9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оценочных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материалов</w:t>
      </w:r>
      <w:r w:rsidRPr="00344C87">
        <w:rPr>
          <w:spacing w:val="2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демонстрационного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экзамена,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 xml:space="preserve">варианты </w:t>
      </w:r>
      <w:r w:rsidRPr="00344C87">
        <w:rPr>
          <w:spacing w:val="-2"/>
          <w:sz w:val="28"/>
          <w:szCs w:val="28"/>
        </w:rPr>
        <w:t>заданий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и</w:t>
      </w:r>
      <w:r w:rsidRPr="00344C87">
        <w:rPr>
          <w:spacing w:val="-1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критерии</w:t>
      </w:r>
      <w:r w:rsidRPr="00344C87">
        <w:rPr>
          <w:spacing w:val="-13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оценивания</w:t>
      </w:r>
      <w:r w:rsidRPr="00344C87">
        <w:rPr>
          <w:spacing w:val="-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результатов</w:t>
      </w:r>
      <w:r w:rsidRPr="00344C87">
        <w:rPr>
          <w:spacing w:val="-5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демонстрационного</w:t>
      </w:r>
      <w:r w:rsidRPr="00344C87">
        <w:rPr>
          <w:spacing w:val="-1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экзамена.</w:t>
      </w:r>
    </w:p>
    <w:p w:rsidR="00BD374A" w:rsidRPr="00344C87" w:rsidRDefault="00BD374A" w:rsidP="00B45FEC">
      <w:pPr>
        <w:pStyle w:val="af0"/>
        <w:spacing w:line="360" w:lineRule="auto"/>
        <w:ind w:right="-138" w:firstLine="709"/>
        <w:jc w:val="both"/>
        <w:rPr>
          <w:sz w:val="28"/>
          <w:szCs w:val="28"/>
        </w:rPr>
      </w:pPr>
      <w:r w:rsidRPr="00344C87">
        <w:rPr>
          <w:spacing w:val="-4"/>
          <w:sz w:val="28"/>
          <w:szCs w:val="28"/>
        </w:rPr>
        <w:t>КОД</w:t>
      </w:r>
      <w:r w:rsidRPr="00344C87">
        <w:rPr>
          <w:spacing w:val="-8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содержит:</w:t>
      </w:r>
    </w:p>
    <w:p w:rsidR="00BD374A" w:rsidRPr="00BF2965" w:rsidRDefault="00BD374A" w:rsidP="00B45FEC">
      <w:pPr>
        <w:pStyle w:val="ae"/>
        <w:widowControl w:val="0"/>
        <w:numPr>
          <w:ilvl w:val="0"/>
          <w:numId w:val="28"/>
        </w:numPr>
        <w:tabs>
          <w:tab w:val="left" w:pos="148"/>
        </w:tabs>
        <w:autoSpaceDE w:val="0"/>
        <w:autoSpaceDN w:val="0"/>
        <w:spacing w:after="0" w:line="360" w:lineRule="auto"/>
        <w:ind w:left="0" w:right="-138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комплекс</w:t>
      </w:r>
      <w:r w:rsidRPr="00344C8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требований</w:t>
      </w:r>
      <w:r w:rsidRPr="00344C87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для</w:t>
      </w:r>
      <w:r w:rsidRPr="00344C8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проведения</w:t>
      </w:r>
      <w:r w:rsidRPr="00344C87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демонстрационного</w:t>
      </w:r>
      <w:r w:rsidRPr="00344C8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экзамена;</w:t>
      </w:r>
    </w:p>
    <w:p w:rsidR="00BD374A" w:rsidRPr="00BF2965" w:rsidRDefault="00BD374A" w:rsidP="00B45FEC">
      <w:pPr>
        <w:pStyle w:val="ae"/>
        <w:widowControl w:val="0"/>
        <w:numPr>
          <w:ilvl w:val="0"/>
          <w:numId w:val="28"/>
        </w:numPr>
        <w:tabs>
          <w:tab w:val="left" w:pos="148"/>
        </w:tabs>
        <w:autoSpaceDE w:val="0"/>
        <w:autoSpaceDN w:val="0"/>
        <w:spacing w:after="0" w:line="360" w:lineRule="auto"/>
        <w:ind w:left="0" w:right="-138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2965">
        <w:rPr>
          <w:rFonts w:ascii="Times New Roman" w:hAnsi="Times New Roman"/>
          <w:spacing w:val="-2"/>
          <w:sz w:val="28"/>
          <w:szCs w:val="28"/>
        </w:rPr>
        <w:t>перечень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оборудования</w:t>
      </w:r>
      <w:r w:rsidRPr="00BF2965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и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оснащения,</w:t>
      </w:r>
      <w:r w:rsidRPr="00BF2965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расходных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материалов,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средств</w:t>
      </w:r>
      <w:r w:rsidRPr="00BF2965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обучения</w:t>
      </w:r>
      <w:r w:rsidRPr="00BF2965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BF2965">
        <w:rPr>
          <w:rFonts w:ascii="Times New Roman" w:hAnsi="Times New Roman"/>
          <w:spacing w:val="-2"/>
          <w:sz w:val="28"/>
          <w:szCs w:val="28"/>
        </w:rPr>
        <w:t>и воспитания;</w:t>
      </w:r>
    </w:p>
    <w:p w:rsidR="00BD374A" w:rsidRPr="00344C87" w:rsidRDefault="00BD374A" w:rsidP="00B45FEC">
      <w:pPr>
        <w:pStyle w:val="ae"/>
        <w:widowControl w:val="0"/>
        <w:numPr>
          <w:ilvl w:val="0"/>
          <w:numId w:val="28"/>
        </w:numPr>
        <w:tabs>
          <w:tab w:val="left" w:pos="148"/>
        </w:tabs>
        <w:autoSpaceDE w:val="0"/>
        <w:autoSpaceDN w:val="0"/>
        <w:spacing w:after="0" w:line="360" w:lineRule="auto"/>
        <w:ind w:left="0" w:right="-138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примерный</w:t>
      </w:r>
      <w:r w:rsidRPr="00344C8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план</w:t>
      </w:r>
      <w:r w:rsidRPr="00344C8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застройки</w:t>
      </w:r>
      <w:r w:rsidRPr="00344C87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площадки</w:t>
      </w:r>
      <w:r w:rsidRPr="00344C87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демонстрационного</w:t>
      </w:r>
      <w:r w:rsidRPr="00344C8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экзамена;</w:t>
      </w:r>
    </w:p>
    <w:p w:rsidR="00BD374A" w:rsidRPr="00344C87" w:rsidRDefault="00BD374A" w:rsidP="00B45FEC">
      <w:pPr>
        <w:pStyle w:val="ae"/>
        <w:widowControl w:val="0"/>
        <w:numPr>
          <w:ilvl w:val="0"/>
          <w:numId w:val="28"/>
        </w:numPr>
        <w:tabs>
          <w:tab w:val="left" w:pos="143"/>
        </w:tabs>
        <w:autoSpaceDE w:val="0"/>
        <w:autoSpaceDN w:val="0"/>
        <w:spacing w:after="0" w:line="360" w:lineRule="auto"/>
        <w:ind w:left="0" w:right="-138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требования</w:t>
      </w:r>
      <w:r w:rsidRPr="00344C87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к</w:t>
      </w:r>
      <w:r w:rsidRPr="00344C8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составу</w:t>
      </w:r>
      <w:r w:rsidRPr="00344C8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экспертных</w:t>
      </w:r>
      <w:r w:rsidRPr="00344C87">
        <w:rPr>
          <w:rFonts w:ascii="Times New Roman" w:hAnsi="Times New Roman"/>
          <w:spacing w:val="21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групп</w:t>
      </w:r>
      <w:r>
        <w:rPr>
          <w:rFonts w:ascii="Times New Roman" w:hAnsi="Times New Roman"/>
          <w:spacing w:val="-6"/>
          <w:sz w:val="28"/>
          <w:szCs w:val="28"/>
        </w:rPr>
        <w:t>;</w:t>
      </w:r>
    </w:p>
    <w:p w:rsidR="00BD374A" w:rsidRPr="00344C87" w:rsidRDefault="00BD374A" w:rsidP="00B45FEC">
      <w:pPr>
        <w:pStyle w:val="ae"/>
        <w:widowControl w:val="0"/>
        <w:numPr>
          <w:ilvl w:val="0"/>
          <w:numId w:val="28"/>
        </w:numPr>
        <w:tabs>
          <w:tab w:val="left" w:pos="143"/>
        </w:tabs>
        <w:autoSpaceDE w:val="0"/>
        <w:autoSpaceDN w:val="0"/>
        <w:spacing w:after="0" w:line="360" w:lineRule="auto"/>
        <w:ind w:left="0" w:right="-138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условия</w:t>
      </w:r>
      <w:r w:rsidRPr="00344C8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привлечения</w:t>
      </w:r>
      <w:r w:rsidRPr="00344C87">
        <w:rPr>
          <w:rFonts w:ascii="Times New Roman" w:hAnsi="Times New Roman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добровольцев</w:t>
      </w:r>
      <w:r w:rsidRPr="00344C87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(волонтеров) (при</w:t>
      </w:r>
      <w:r w:rsidRPr="00344C87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необходимости);</w:t>
      </w:r>
    </w:p>
    <w:p w:rsidR="00BD374A" w:rsidRPr="00344C87" w:rsidRDefault="00BD374A" w:rsidP="00B45FEC">
      <w:pPr>
        <w:pStyle w:val="ae"/>
        <w:widowControl w:val="0"/>
        <w:numPr>
          <w:ilvl w:val="0"/>
          <w:numId w:val="28"/>
        </w:numPr>
        <w:tabs>
          <w:tab w:val="left" w:pos="148"/>
        </w:tabs>
        <w:autoSpaceDE w:val="0"/>
        <w:autoSpaceDN w:val="0"/>
        <w:spacing w:after="0" w:line="360" w:lineRule="auto"/>
        <w:ind w:left="0" w:right="-138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инструкции</w:t>
      </w:r>
      <w:r w:rsidRPr="00344C87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по</w:t>
      </w:r>
      <w:r w:rsidRPr="00344C87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технике</w:t>
      </w:r>
      <w:r w:rsidRPr="00344C87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6"/>
          <w:sz w:val="28"/>
          <w:szCs w:val="28"/>
        </w:rPr>
        <w:t>безопасности;</w:t>
      </w:r>
    </w:p>
    <w:p w:rsidR="00BD374A" w:rsidRPr="00344C87" w:rsidRDefault="00BD374A" w:rsidP="00B45FEC">
      <w:pPr>
        <w:pStyle w:val="ae"/>
        <w:widowControl w:val="0"/>
        <w:numPr>
          <w:ilvl w:val="0"/>
          <w:numId w:val="28"/>
        </w:numPr>
        <w:tabs>
          <w:tab w:val="left" w:pos="145"/>
        </w:tabs>
        <w:autoSpaceDE w:val="0"/>
        <w:autoSpaceDN w:val="0"/>
        <w:spacing w:after="0" w:line="360" w:lineRule="auto"/>
        <w:ind w:left="0" w:right="-138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44C87">
        <w:rPr>
          <w:rFonts w:ascii="Times New Roman" w:hAnsi="Times New Roman"/>
          <w:spacing w:val="-6"/>
          <w:sz w:val="28"/>
          <w:szCs w:val="28"/>
        </w:rPr>
        <w:t>образцы</w:t>
      </w:r>
      <w:r w:rsidRPr="00344C87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344C87">
        <w:rPr>
          <w:rFonts w:ascii="Times New Roman" w:hAnsi="Times New Roman"/>
          <w:spacing w:val="-2"/>
          <w:sz w:val="28"/>
          <w:szCs w:val="28"/>
        </w:rPr>
        <w:t>заданий.</w:t>
      </w:r>
    </w:p>
    <w:p w:rsidR="00BD374A" w:rsidRPr="00344C87" w:rsidRDefault="00BD374A" w:rsidP="009D7738">
      <w:pPr>
        <w:pStyle w:val="af0"/>
        <w:spacing w:line="360" w:lineRule="auto"/>
        <w:ind w:right="-138" w:firstLine="709"/>
        <w:jc w:val="both"/>
        <w:rPr>
          <w:sz w:val="28"/>
          <w:szCs w:val="28"/>
        </w:rPr>
      </w:pPr>
      <w:r w:rsidRPr="00344C87">
        <w:rPr>
          <w:spacing w:val="-6"/>
          <w:sz w:val="28"/>
          <w:szCs w:val="28"/>
        </w:rPr>
        <w:t>Задание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демонстрационного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экзамена</w:t>
      </w:r>
      <w:r w:rsidRPr="00344C87">
        <w:rPr>
          <w:spacing w:val="-8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включает комплексную</w:t>
      </w:r>
      <w:r w:rsidRPr="00344C87">
        <w:rPr>
          <w:spacing w:val="16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практическую</w:t>
      </w:r>
      <w:r w:rsidRPr="00344C87">
        <w:rPr>
          <w:spacing w:val="13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 xml:space="preserve">задачу, </w:t>
      </w:r>
      <w:r w:rsidRPr="00344C87">
        <w:rPr>
          <w:sz w:val="28"/>
          <w:szCs w:val="28"/>
        </w:rPr>
        <w:t xml:space="preserve">моделирующую один или несколько видов профессиональной </w:t>
      </w:r>
      <w:r w:rsidRPr="00344C87">
        <w:rPr>
          <w:sz w:val="28"/>
          <w:szCs w:val="28"/>
        </w:rPr>
        <w:lastRenderedPageBreak/>
        <w:t xml:space="preserve">деятельности и </w:t>
      </w:r>
      <w:r w:rsidRPr="00344C87">
        <w:rPr>
          <w:spacing w:val="-2"/>
          <w:sz w:val="28"/>
          <w:szCs w:val="28"/>
        </w:rPr>
        <w:t>выполняемую в</w:t>
      </w:r>
      <w:r w:rsidRPr="00344C87">
        <w:rPr>
          <w:spacing w:val="-8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режиме</w:t>
      </w:r>
      <w:r w:rsidRPr="00344C87">
        <w:rPr>
          <w:spacing w:val="-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реального</w:t>
      </w:r>
      <w:r w:rsidRPr="00344C87">
        <w:rPr>
          <w:spacing w:val="-4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времени</w:t>
      </w:r>
      <w:r w:rsidRPr="00344C87">
        <w:rPr>
          <w:spacing w:val="-6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в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>условиях реального или</w:t>
      </w:r>
      <w:r w:rsidRPr="00344C87">
        <w:rPr>
          <w:spacing w:val="-12"/>
          <w:sz w:val="28"/>
          <w:szCs w:val="28"/>
        </w:rPr>
        <w:t xml:space="preserve"> </w:t>
      </w:r>
      <w:r w:rsidRPr="00344C87">
        <w:rPr>
          <w:spacing w:val="-2"/>
          <w:sz w:val="28"/>
          <w:szCs w:val="28"/>
        </w:rPr>
        <w:t xml:space="preserve">смоделированного </w:t>
      </w:r>
      <w:r w:rsidRPr="00344C87">
        <w:rPr>
          <w:sz w:val="28"/>
          <w:szCs w:val="28"/>
        </w:rPr>
        <w:t>производственного</w:t>
      </w:r>
      <w:r w:rsidRPr="00344C87">
        <w:rPr>
          <w:spacing w:val="-5"/>
          <w:sz w:val="28"/>
          <w:szCs w:val="28"/>
        </w:rPr>
        <w:t xml:space="preserve"> </w:t>
      </w:r>
      <w:r w:rsidRPr="00344C87">
        <w:rPr>
          <w:sz w:val="28"/>
          <w:szCs w:val="28"/>
        </w:rPr>
        <w:t>процесса.</w:t>
      </w:r>
    </w:p>
    <w:p w:rsidR="00BD374A" w:rsidRPr="00CB561C" w:rsidRDefault="00BD374A" w:rsidP="00B45FEC">
      <w:pPr>
        <w:pStyle w:val="ae"/>
        <w:widowControl w:val="0"/>
        <w:tabs>
          <w:tab w:val="left" w:pos="0"/>
        </w:tabs>
        <w:autoSpaceDE w:val="0"/>
        <w:autoSpaceDN w:val="0"/>
        <w:spacing w:after="0" w:line="360" w:lineRule="auto"/>
        <w:ind w:left="0" w:right="-138" w:firstLine="709"/>
        <w:contextualSpacing w:val="0"/>
        <w:rPr>
          <w:rFonts w:ascii="Times New Roman" w:hAnsi="Times New Roman"/>
          <w:b/>
          <w:sz w:val="28"/>
          <w:szCs w:val="28"/>
        </w:rPr>
      </w:pPr>
      <w:r w:rsidRPr="00CB561C">
        <w:rPr>
          <w:rFonts w:ascii="Times New Roman" w:hAnsi="Times New Roman"/>
          <w:b/>
          <w:spacing w:val="-5"/>
          <w:sz w:val="28"/>
          <w:szCs w:val="28"/>
        </w:rPr>
        <w:t>6.2.1 КОД</w:t>
      </w:r>
    </w:p>
    <w:p w:rsidR="00BD374A" w:rsidRPr="00D94BA9" w:rsidRDefault="00BD374A" w:rsidP="00B45FEC">
      <w:pPr>
        <w:widowControl w:val="0"/>
        <w:tabs>
          <w:tab w:val="left" w:pos="1441"/>
        </w:tabs>
        <w:autoSpaceDE w:val="0"/>
        <w:autoSpaceDN w:val="0"/>
        <w:spacing w:after="0" w:line="360" w:lineRule="auto"/>
        <w:ind w:right="-138" w:firstLine="709"/>
        <w:jc w:val="both"/>
        <w:rPr>
          <w:rFonts w:ascii="Times New Roman" w:hAnsi="Times New Roman"/>
          <w:sz w:val="28"/>
          <w:szCs w:val="28"/>
        </w:rPr>
      </w:pPr>
      <w:r w:rsidRPr="00D94BA9">
        <w:rPr>
          <w:rFonts w:ascii="Times New Roman" w:hAnsi="Times New Roman"/>
          <w:spacing w:val="-4"/>
          <w:sz w:val="28"/>
          <w:szCs w:val="28"/>
        </w:rPr>
        <w:t>Комплекс</w:t>
      </w:r>
      <w:r w:rsidRPr="00D94BA9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D94BA9">
        <w:rPr>
          <w:rFonts w:ascii="Times New Roman" w:hAnsi="Times New Roman"/>
          <w:spacing w:val="-4"/>
          <w:sz w:val="28"/>
          <w:szCs w:val="28"/>
        </w:rPr>
        <w:t>требований</w:t>
      </w:r>
      <w:r w:rsidRPr="00D94BA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D94BA9">
        <w:rPr>
          <w:rFonts w:ascii="Times New Roman" w:hAnsi="Times New Roman"/>
          <w:spacing w:val="-4"/>
          <w:sz w:val="28"/>
          <w:szCs w:val="28"/>
        </w:rPr>
        <w:t>для</w:t>
      </w:r>
      <w:r w:rsidRPr="00D94BA9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D94BA9">
        <w:rPr>
          <w:rFonts w:ascii="Times New Roman" w:hAnsi="Times New Roman"/>
          <w:spacing w:val="-4"/>
          <w:sz w:val="28"/>
          <w:szCs w:val="28"/>
        </w:rPr>
        <w:t>проведения</w:t>
      </w:r>
      <w:r w:rsidRPr="00D94BA9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D94BA9">
        <w:rPr>
          <w:rFonts w:ascii="Times New Roman" w:hAnsi="Times New Roman"/>
          <w:spacing w:val="-5"/>
          <w:sz w:val="28"/>
          <w:szCs w:val="28"/>
        </w:rPr>
        <w:t>ДЭ</w:t>
      </w:r>
    </w:p>
    <w:p w:rsidR="00BD374A" w:rsidRPr="00344C87" w:rsidRDefault="00BD374A" w:rsidP="00B45FEC">
      <w:pPr>
        <w:pStyle w:val="af0"/>
        <w:spacing w:line="360" w:lineRule="auto"/>
        <w:ind w:right="-138" w:firstLine="709"/>
        <w:jc w:val="both"/>
        <w:rPr>
          <w:sz w:val="28"/>
          <w:szCs w:val="28"/>
        </w:rPr>
      </w:pPr>
      <w:r w:rsidRPr="00CB561C">
        <w:rPr>
          <w:sz w:val="28"/>
          <w:szCs w:val="28"/>
        </w:rPr>
        <w:t>Применимость</w:t>
      </w:r>
      <w:r w:rsidRPr="00344C87">
        <w:rPr>
          <w:b/>
          <w:sz w:val="28"/>
          <w:szCs w:val="28"/>
        </w:rPr>
        <w:t xml:space="preserve"> </w:t>
      </w:r>
      <w:r w:rsidRPr="00344C87">
        <w:rPr>
          <w:sz w:val="28"/>
          <w:szCs w:val="28"/>
        </w:rPr>
        <w:t xml:space="preserve">КОД. Настоящий КОД предназначен для организации и </w:t>
      </w:r>
      <w:r w:rsidRPr="00344C87">
        <w:rPr>
          <w:spacing w:val="-6"/>
          <w:sz w:val="28"/>
          <w:szCs w:val="28"/>
        </w:rPr>
        <w:t>проведения</w:t>
      </w:r>
      <w:r w:rsidRPr="00344C87">
        <w:rPr>
          <w:spacing w:val="-8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ДЭ</w:t>
      </w:r>
      <w:r w:rsidRPr="00344C87">
        <w:rPr>
          <w:spacing w:val="-9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(уровней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ДЭ)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в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рамках видов аттестаций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по</w:t>
      </w:r>
      <w:r w:rsidRPr="00344C87">
        <w:rPr>
          <w:spacing w:val="-10"/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образовательным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 xml:space="preserve">программам </w:t>
      </w:r>
      <w:r w:rsidRPr="00344C87">
        <w:rPr>
          <w:sz w:val="28"/>
          <w:szCs w:val="28"/>
        </w:rPr>
        <w:t>CПO,</w:t>
      </w:r>
      <w:r w:rsidRPr="00344C87">
        <w:rPr>
          <w:spacing w:val="-14"/>
          <w:sz w:val="28"/>
          <w:szCs w:val="28"/>
        </w:rPr>
        <w:t xml:space="preserve"> </w:t>
      </w:r>
      <w:r w:rsidRPr="00344C87">
        <w:rPr>
          <w:sz w:val="28"/>
          <w:szCs w:val="28"/>
        </w:rPr>
        <w:t>указанным в</w:t>
      </w:r>
      <w:r w:rsidRPr="00344C87">
        <w:rPr>
          <w:spacing w:val="-16"/>
          <w:sz w:val="28"/>
          <w:szCs w:val="28"/>
        </w:rPr>
        <w:t xml:space="preserve"> </w:t>
      </w:r>
      <w:r w:rsidRPr="00344C87">
        <w:rPr>
          <w:sz w:val="28"/>
          <w:szCs w:val="28"/>
        </w:rPr>
        <w:t>таблице</w:t>
      </w:r>
      <w:r w:rsidRPr="00344C87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344C87">
        <w:rPr>
          <w:sz w:val="28"/>
          <w:szCs w:val="28"/>
        </w:rPr>
        <w:t>.</w:t>
      </w:r>
    </w:p>
    <w:p w:rsidR="00BD374A" w:rsidRPr="00344C87" w:rsidRDefault="00BD374A" w:rsidP="00B45FEC">
      <w:pPr>
        <w:pStyle w:val="af0"/>
        <w:spacing w:after="4" w:line="360" w:lineRule="auto"/>
        <w:ind w:right="-138" w:firstLine="709"/>
        <w:rPr>
          <w:sz w:val="28"/>
          <w:szCs w:val="28"/>
        </w:rPr>
      </w:pPr>
      <w:r w:rsidRPr="007F06C6">
        <w:rPr>
          <w:sz w:val="28"/>
          <w:szCs w:val="28"/>
        </w:rPr>
        <w:t>Таблица</w:t>
      </w:r>
      <w:r w:rsidRPr="00344C87">
        <w:rPr>
          <w:spacing w:val="12"/>
          <w:sz w:val="28"/>
          <w:szCs w:val="28"/>
        </w:rPr>
        <w:t xml:space="preserve"> </w:t>
      </w:r>
      <w:r>
        <w:rPr>
          <w:spacing w:val="-10"/>
          <w:w w:val="90"/>
          <w:sz w:val="28"/>
          <w:szCs w:val="28"/>
        </w:rPr>
        <w:t xml:space="preserve">4  - </w:t>
      </w:r>
      <w:r>
        <w:rPr>
          <w:spacing w:val="-6"/>
          <w:sz w:val="28"/>
          <w:szCs w:val="28"/>
        </w:rPr>
        <w:t xml:space="preserve">Уровни </w:t>
      </w:r>
      <w:r w:rsidRPr="00344C87">
        <w:rPr>
          <w:sz w:val="28"/>
          <w:szCs w:val="28"/>
        </w:rPr>
        <w:t xml:space="preserve"> </w:t>
      </w:r>
      <w:r w:rsidRPr="00344C87">
        <w:rPr>
          <w:spacing w:val="-6"/>
          <w:sz w:val="28"/>
          <w:szCs w:val="28"/>
        </w:rPr>
        <w:t>ДЭ</w:t>
      </w:r>
    </w:p>
    <w:tbl>
      <w:tblPr>
        <w:tblStyle w:val="TableNormal"/>
        <w:tblW w:w="9781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4819"/>
      </w:tblGrid>
      <w:tr w:rsidR="00BD374A" w:rsidRPr="00344C87" w:rsidTr="009D7738">
        <w:trPr>
          <w:trHeight w:val="282"/>
        </w:trPr>
        <w:tc>
          <w:tcPr>
            <w:tcW w:w="4962" w:type="dxa"/>
            <w:shd w:val="clear" w:color="auto" w:fill="DBE5F1" w:themeFill="accent1" w:themeFillTint="33"/>
          </w:tcPr>
          <w:p w:rsidR="00BD374A" w:rsidRPr="00BF2965" w:rsidRDefault="00BD374A" w:rsidP="00B45FEC">
            <w:pPr>
              <w:pStyle w:val="TableParagraph"/>
              <w:spacing w:line="360" w:lineRule="auto"/>
              <w:ind w:right="-138" w:firstLine="709"/>
              <w:jc w:val="center"/>
              <w:rPr>
                <w:b/>
                <w:sz w:val="24"/>
                <w:szCs w:val="24"/>
              </w:rPr>
            </w:pPr>
            <w:r w:rsidRPr="00BF2965">
              <w:rPr>
                <w:b/>
                <w:sz w:val="24"/>
                <w:szCs w:val="24"/>
              </w:rPr>
              <w:t>Вид</w:t>
            </w:r>
            <w:r w:rsidRPr="00BF2965">
              <w:rPr>
                <w:b/>
                <w:spacing w:val="2"/>
                <w:sz w:val="24"/>
                <w:szCs w:val="24"/>
              </w:rPr>
              <w:t xml:space="preserve"> </w:t>
            </w:r>
            <w:r w:rsidRPr="00BF2965">
              <w:rPr>
                <w:b/>
                <w:spacing w:val="-2"/>
                <w:sz w:val="24"/>
                <w:szCs w:val="24"/>
              </w:rPr>
              <w:t>аттестации</w:t>
            </w:r>
          </w:p>
        </w:tc>
        <w:tc>
          <w:tcPr>
            <w:tcW w:w="4819" w:type="dxa"/>
            <w:shd w:val="clear" w:color="auto" w:fill="DBE5F1" w:themeFill="accent1" w:themeFillTint="33"/>
          </w:tcPr>
          <w:p w:rsidR="00BD374A" w:rsidRPr="00BF2965" w:rsidRDefault="00BD374A" w:rsidP="00B45FEC">
            <w:pPr>
              <w:pStyle w:val="TableParagraph"/>
              <w:spacing w:line="360" w:lineRule="auto"/>
              <w:ind w:right="-138" w:firstLine="709"/>
              <w:jc w:val="center"/>
              <w:rPr>
                <w:b/>
                <w:sz w:val="24"/>
                <w:szCs w:val="24"/>
              </w:rPr>
            </w:pPr>
            <w:r w:rsidRPr="00BF2965">
              <w:rPr>
                <w:b/>
                <w:sz w:val="24"/>
                <w:szCs w:val="24"/>
              </w:rPr>
              <w:t>Уровень</w:t>
            </w:r>
            <w:r w:rsidRPr="00BF2965">
              <w:rPr>
                <w:b/>
                <w:spacing w:val="54"/>
                <w:sz w:val="24"/>
                <w:szCs w:val="24"/>
              </w:rPr>
              <w:t xml:space="preserve"> </w:t>
            </w:r>
            <w:r w:rsidRPr="00BF2965">
              <w:rPr>
                <w:b/>
                <w:spacing w:val="-5"/>
                <w:sz w:val="24"/>
                <w:szCs w:val="24"/>
              </w:rPr>
              <w:t>ДЭ</w:t>
            </w:r>
          </w:p>
        </w:tc>
      </w:tr>
      <w:tr w:rsidR="00BD374A" w:rsidRPr="00344C87" w:rsidTr="009D7738">
        <w:trPr>
          <w:trHeight w:val="263"/>
        </w:trPr>
        <w:tc>
          <w:tcPr>
            <w:tcW w:w="4962" w:type="dxa"/>
          </w:tcPr>
          <w:p w:rsidR="00BD374A" w:rsidRPr="00BF2965" w:rsidRDefault="00BD374A" w:rsidP="00B45FEC">
            <w:pPr>
              <w:pStyle w:val="TableParagraph"/>
              <w:spacing w:line="360" w:lineRule="auto"/>
              <w:ind w:right="-138" w:firstLine="709"/>
              <w:jc w:val="center"/>
              <w:rPr>
                <w:sz w:val="24"/>
                <w:szCs w:val="24"/>
              </w:rPr>
            </w:pPr>
            <w:r w:rsidRPr="00BF2965">
              <w:rPr>
                <w:spacing w:val="-5"/>
                <w:sz w:val="24"/>
                <w:szCs w:val="24"/>
              </w:rPr>
              <w:t>ГИА</w:t>
            </w:r>
          </w:p>
        </w:tc>
        <w:tc>
          <w:tcPr>
            <w:tcW w:w="4819" w:type="dxa"/>
          </w:tcPr>
          <w:p w:rsidR="00BD374A" w:rsidRPr="00BF2965" w:rsidRDefault="00E96AD9" w:rsidP="00B45FEC">
            <w:pPr>
              <w:pStyle w:val="TableParagraph"/>
              <w:spacing w:line="360" w:lineRule="auto"/>
              <w:ind w:right="-138" w:firstLine="709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Профильный</w:t>
            </w:r>
            <w:r w:rsidR="00BD374A" w:rsidRPr="00BF2965">
              <w:rPr>
                <w:spacing w:val="34"/>
                <w:sz w:val="24"/>
                <w:szCs w:val="24"/>
              </w:rPr>
              <w:t xml:space="preserve"> </w:t>
            </w:r>
            <w:r w:rsidR="00BD374A" w:rsidRPr="00BF2965">
              <w:rPr>
                <w:spacing w:val="-2"/>
                <w:sz w:val="24"/>
                <w:szCs w:val="24"/>
              </w:rPr>
              <w:t>уровень</w:t>
            </w:r>
          </w:p>
        </w:tc>
      </w:tr>
    </w:tbl>
    <w:p w:rsidR="00BD374A" w:rsidRDefault="00BD374A" w:rsidP="00B45FEC">
      <w:pPr>
        <w:autoSpaceDE w:val="0"/>
        <w:autoSpaceDN w:val="0"/>
        <w:adjustRightInd w:val="0"/>
        <w:spacing w:after="0" w:line="360" w:lineRule="auto"/>
        <w:ind w:right="-138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D374A" w:rsidRPr="007F06C6" w:rsidRDefault="00BD374A" w:rsidP="00B45FEC">
      <w:pPr>
        <w:spacing w:after="0" w:line="360" w:lineRule="auto"/>
        <w:ind w:right="-138" w:firstLine="709"/>
        <w:rPr>
          <w:rFonts w:ascii="Times New Roman" w:hAnsi="Times New Roman" w:cs="Times New Roman"/>
          <w:sz w:val="28"/>
          <w:szCs w:val="28"/>
        </w:rPr>
      </w:pPr>
      <w:r w:rsidRPr="000776FC">
        <w:rPr>
          <w:rFonts w:ascii="Times New Roman" w:hAnsi="Times New Roman" w:cs="Times New Roman"/>
          <w:sz w:val="28"/>
          <w:szCs w:val="28"/>
        </w:rPr>
        <w:t>Требование</w:t>
      </w:r>
      <w:r w:rsidRPr="000776F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0776FC">
        <w:rPr>
          <w:rFonts w:ascii="Times New Roman" w:hAnsi="Times New Roman" w:cs="Times New Roman"/>
          <w:sz w:val="28"/>
          <w:szCs w:val="28"/>
        </w:rPr>
        <w:t>к</w:t>
      </w:r>
      <w:r w:rsidRPr="000776F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0776FC">
        <w:rPr>
          <w:rFonts w:ascii="Times New Roman" w:hAnsi="Times New Roman" w:cs="Times New Roman"/>
          <w:sz w:val="28"/>
          <w:szCs w:val="28"/>
        </w:rPr>
        <w:t>продолжительности</w:t>
      </w:r>
      <w:r w:rsidRPr="000776F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0776FC">
        <w:rPr>
          <w:rFonts w:ascii="Times New Roman" w:hAnsi="Times New Roman" w:cs="Times New Roman"/>
          <w:sz w:val="28"/>
          <w:szCs w:val="28"/>
        </w:rPr>
        <w:t>ДЭ.</w:t>
      </w:r>
      <w:r w:rsidRPr="007F06C6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7F06C6">
        <w:rPr>
          <w:rFonts w:ascii="Times New Roman" w:hAnsi="Times New Roman" w:cs="Times New Roman"/>
          <w:sz w:val="28"/>
          <w:szCs w:val="28"/>
        </w:rPr>
        <w:t>Продолжительность</w:t>
      </w:r>
      <w:r w:rsidRPr="007F06C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F06C6">
        <w:rPr>
          <w:rFonts w:ascii="Times New Roman" w:hAnsi="Times New Roman" w:cs="Times New Roman"/>
          <w:sz w:val="28"/>
          <w:szCs w:val="28"/>
        </w:rPr>
        <w:t>ДЭ зависит от вида а</w:t>
      </w:r>
      <w:r>
        <w:rPr>
          <w:rFonts w:ascii="Times New Roman" w:hAnsi="Times New Roman" w:cs="Times New Roman"/>
          <w:sz w:val="28"/>
          <w:szCs w:val="28"/>
        </w:rPr>
        <w:t>ттестации, уровня ДЭ представлена в таблице 5</w:t>
      </w:r>
      <w:r w:rsidRPr="007F06C6">
        <w:rPr>
          <w:rFonts w:ascii="Times New Roman" w:hAnsi="Times New Roman" w:cs="Times New Roman"/>
          <w:sz w:val="28"/>
          <w:szCs w:val="28"/>
        </w:rPr>
        <w:t>.</w:t>
      </w:r>
    </w:p>
    <w:p w:rsidR="00BD374A" w:rsidRPr="007F06C6" w:rsidRDefault="00BD374A" w:rsidP="00B45FEC">
      <w:pPr>
        <w:pStyle w:val="af0"/>
        <w:spacing w:line="360" w:lineRule="auto"/>
        <w:ind w:right="-138" w:firstLine="709"/>
        <w:rPr>
          <w:sz w:val="28"/>
          <w:szCs w:val="28"/>
        </w:rPr>
      </w:pPr>
      <w:r w:rsidRPr="007F06C6">
        <w:rPr>
          <w:sz w:val="28"/>
          <w:szCs w:val="28"/>
        </w:rPr>
        <w:t>Таблица</w:t>
      </w:r>
      <w:r w:rsidRPr="007F06C6">
        <w:rPr>
          <w:spacing w:val="-4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 xml:space="preserve">5 – </w:t>
      </w:r>
      <w:r>
        <w:rPr>
          <w:sz w:val="28"/>
          <w:szCs w:val="28"/>
        </w:rPr>
        <w:t>П</w:t>
      </w:r>
      <w:r w:rsidRPr="000776FC">
        <w:rPr>
          <w:sz w:val="28"/>
          <w:szCs w:val="28"/>
        </w:rPr>
        <w:t>родолжительн</w:t>
      </w:r>
      <w:r>
        <w:rPr>
          <w:sz w:val="28"/>
          <w:szCs w:val="28"/>
        </w:rPr>
        <w:t xml:space="preserve">ость </w:t>
      </w:r>
      <w:r w:rsidRPr="000776FC">
        <w:rPr>
          <w:spacing w:val="-8"/>
          <w:sz w:val="28"/>
          <w:szCs w:val="28"/>
        </w:rPr>
        <w:t xml:space="preserve"> </w:t>
      </w:r>
      <w:r w:rsidRPr="000776FC">
        <w:rPr>
          <w:sz w:val="28"/>
          <w:szCs w:val="28"/>
        </w:rPr>
        <w:t>ДЭ</w:t>
      </w: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2115"/>
        <w:gridCol w:w="3555"/>
        <w:gridCol w:w="2410"/>
      </w:tblGrid>
      <w:tr w:rsidR="00BD374A" w:rsidRPr="007F06C6" w:rsidTr="009D7738">
        <w:trPr>
          <w:trHeight w:val="1106"/>
        </w:trPr>
        <w:tc>
          <w:tcPr>
            <w:tcW w:w="1701" w:type="dxa"/>
            <w:shd w:val="clear" w:color="auto" w:fill="DEEAF6"/>
          </w:tcPr>
          <w:p w:rsidR="00BD374A" w:rsidRPr="00644784" w:rsidRDefault="00BD374A" w:rsidP="009D7738">
            <w:pPr>
              <w:pStyle w:val="TableParagraph"/>
              <w:spacing w:before="1"/>
              <w:ind w:right="-138" w:firstLine="709"/>
              <w:jc w:val="center"/>
              <w:rPr>
                <w:sz w:val="24"/>
                <w:szCs w:val="24"/>
              </w:rPr>
            </w:pPr>
          </w:p>
          <w:p w:rsidR="00BD374A" w:rsidRPr="00644784" w:rsidRDefault="00BD374A" w:rsidP="009D7738">
            <w:pPr>
              <w:pStyle w:val="TableParagraph"/>
              <w:ind w:right="-138"/>
              <w:jc w:val="center"/>
              <w:rPr>
                <w:b/>
                <w:sz w:val="24"/>
                <w:szCs w:val="24"/>
              </w:rPr>
            </w:pPr>
            <w:r w:rsidRPr="00644784">
              <w:rPr>
                <w:b/>
                <w:spacing w:val="-5"/>
                <w:sz w:val="24"/>
                <w:szCs w:val="24"/>
              </w:rPr>
              <w:t>Вид</w:t>
            </w:r>
          </w:p>
          <w:p w:rsidR="00BD374A" w:rsidRPr="00644784" w:rsidRDefault="00BD374A" w:rsidP="009D7738">
            <w:pPr>
              <w:pStyle w:val="TableParagraph"/>
              <w:ind w:right="-138"/>
              <w:jc w:val="center"/>
              <w:rPr>
                <w:b/>
                <w:sz w:val="24"/>
                <w:szCs w:val="24"/>
              </w:rPr>
            </w:pPr>
            <w:r w:rsidRPr="00644784">
              <w:rPr>
                <w:b/>
                <w:spacing w:val="-2"/>
                <w:sz w:val="24"/>
                <w:szCs w:val="24"/>
              </w:rPr>
              <w:t>аттестации</w:t>
            </w:r>
          </w:p>
        </w:tc>
        <w:tc>
          <w:tcPr>
            <w:tcW w:w="2115" w:type="dxa"/>
            <w:shd w:val="clear" w:color="auto" w:fill="DEEAF6"/>
          </w:tcPr>
          <w:p w:rsidR="00BD374A" w:rsidRPr="00644784" w:rsidRDefault="00BD374A" w:rsidP="009D7738">
            <w:pPr>
              <w:pStyle w:val="TableParagraph"/>
              <w:spacing w:before="138"/>
              <w:ind w:right="-138" w:firstLine="709"/>
              <w:jc w:val="center"/>
              <w:rPr>
                <w:sz w:val="24"/>
                <w:szCs w:val="24"/>
              </w:rPr>
            </w:pPr>
          </w:p>
          <w:p w:rsidR="00BD374A" w:rsidRPr="00644784" w:rsidRDefault="00BD374A" w:rsidP="009D7738">
            <w:pPr>
              <w:pStyle w:val="TableParagraph"/>
              <w:ind w:right="-138"/>
              <w:jc w:val="center"/>
              <w:rPr>
                <w:b/>
                <w:sz w:val="24"/>
                <w:szCs w:val="24"/>
              </w:rPr>
            </w:pPr>
            <w:r w:rsidRPr="00644784">
              <w:rPr>
                <w:b/>
                <w:sz w:val="24"/>
                <w:szCs w:val="24"/>
              </w:rPr>
              <w:t>Уровень</w:t>
            </w:r>
            <w:r w:rsidRPr="0064478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44784">
              <w:rPr>
                <w:b/>
                <w:spacing w:val="-5"/>
                <w:sz w:val="24"/>
                <w:szCs w:val="24"/>
              </w:rPr>
              <w:t>ДЭ</w:t>
            </w:r>
          </w:p>
        </w:tc>
        <w:tc>
          <w:tcPr>
            <w:tcW w:w="3555" w:type="dxa"/>
            <w:shd w:val="clear" w:color="auto" w:fill="DEEAF6"/>
          </w:tcPr>
          <w:p w:rsidR="00BD374A" w:rsidRPr="00644784" w:rsidRDefault="00BD374A" w:rsidP="009D7738">
            <w:pPr>
              <w:pStyle w:val="TableParagraph"/>
              <w:spacing w:before="1"/>
              <w:ind w:right="-138" w:firstLine="709"/>
              <w:jc w:val="center"/>
              <w:rPr>
                <w:b/>
                <w:sz w:val="24"/>
                <w:szCs w:val="24"/>
                <w:lang w:val="ru-RU"/>
              </w:rPr>
            </w:pPr>
            <w:r w:rsidRPr="00644784">
              <w:rPr>
                <w:b/>
                <w:sz w:val="24"/>
                <w:szCs w:val="24"/>
                <w:lang w:val="ru-RU"/>
              </w:rPr>
              <w:t>Составная</w:t>
            </w:r>
            <w:r w:rsidRPr="00644784">
              <w:rPr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644784">
              <w:rPr>
                <w:b/>
                <w:sz w:val="24"/>
                <w:szCs w:val="24"/>
                <w:lang w:val="ru-RU"/>
              </w:rPr>
              <w:t xml:space="preserve">часть </w:t>
            </w:r>
            <w:r w:rsidRPr="00644784">
              <w:rPr>
                <w:b/>
                <w:spacing w:val="-4"/>
                <w:sz w:val="24"/>
                <w:szCs w:val="24"/>
                <w:lang w:val="ru-RU"/>
              </w:rPr>
              <w:t>КОД</w:t>
            </w:r>
          </w:p>
          <w:p w:rsidR="00BD374A" w:rsidRPr="00644784" w:rsidRDefault="00BD374A" w:rsidP="009D7738">
            <w:pPr>
              <w:pStyle w:val="TableParagraph"/>
              <w:spacing w:line="270" w:lineRule="atLeast"/>
              <w:ind w:right="-138" w:firstLine="709"/>
              <w:jc w:val="center"/>
              <w:rPr>
                <w:b/>
                <w:sz w:val="24"/>
                <w:szCs w:val="24"/>
                <w:lang w:val="ru-RU"/>
              </w:rPr>
            </w:pPr>
            <w:r w:rsidRPr="00644784">
              <w:rPr>
                <w:b/>
                <w:spacing w:val="-2"/>
                <w:sz w:val="24"/>
                <w:szCs w:val="24"/>
                <w:lang w:val="ru-RU"/>
              </w:rPr>
              <w:t>(инвариантная/ вариативная)</w:t>
            </w:r>
          </w:p>
        </w:tc>
        <w:tc>
          <w:tcPr>
            <w:tcW w:w="2410" w:type="dxa"/>
            <w:shd w:val="clear" w:color="auto" w:fill="DEEAF6"/>
          </w:tcPr>
          <w:p w:rsidR="00BD374A" w:rsidRPr="00644784" w:rsidRDefault="00BD374A" w:rsidP="009D7738">
            <w:pPr>
              <w:pStyle w:val="TableParagraph"/>
              <w:spacing w:before="5"/>
              <w:ind w:right="-138" w:firstLine="709"/>
              <w:jc w:val="center"/>
              <w:rPr>
                <w:sz w:val="24"/>
                <w:szCs w:val="24"/>
                <w:lang w:val="ru-RU"/>
              </w:rPr>
            </w:pPr>
          </w:p>
          <w:p w:rsidR="00BD374A" w:rsidRPr="00644784" w:rsidRDefault="00BD374A" w:rsidP="009D7738">
            <w:pPr>
              <w:pStyle w:val="TableParagraph"/>
              <w:spacing w:before="1" w:line="235" w:lineRule="auto"/>
              <w:ind w:right="-138"/>
              <w:jc w:val="center"/>
              <w:rPr>
                <w:b/>
                <w:position w:val="8"/>
                <w:sz w:val="24"/>
                <w:szCs w:val="24"/>
                <w:lang w:val="ru-RU"/>
              </w:rPr>
            </w:pPr>
            <w:r w:rsidRPr="00644784">
              <w:rPr>
                <w:b/>
                <w:spacing w:val="-2"/>
                <w:sz w:val="24"/>
                <w:szCs w:val="24"/>
              </w:rPr>
              <w:t xml:space="preserve">Продолжительность </w:t>
            </w:r>
            <w:r w:rsidRPr="00644784">
              <w:rPr>
                <w:b/>
                <w:spacing w:val="-4"/>
                <w:sz w:val="24"/>
                <w:szCs w:val="24"/>
              </w:rPr>
              <w:t>ДЭ</w:t>
            </w:r>
          </w:p>
        </w:tc>
      </w:tr>
      <w:tr w:rsidR="00487B29" w:rsidRPr="007F06C6" w:rsidTr="009D7738">
        <w:trPr>
          <w:trHeight w:val="275"/>
        </w:trPr>
        <w:tc>
          <w:tcPr>
            <w:tcW w:w="1701" w:type="dxa"/>
          </w:tcPr>
          <w:p w:rsidR="00487B29" w:rsidRPr="00644784" w:rsidRDefault="00487B29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pacing w:val="-5"/>
                <w:sz w:val="24"/>
                <w:szCs w:val="24"/>
                <w:lang w:val="ru-RU"/>
              </w:rPr>
            </w:pPr>
          </w:p>
          <w:p w:rsidR="00487B29" w:rsidRPr="00644784" w:rsidRDefault="00487B29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  <w:szCs w:val="24"/>
              </w:rPr>
            </w:pPr>
            <w:r w:rsidRPr="00644784">
              <w:rPr>
                <w:spacing w:val="-5"/>
                <w:sz w:val="24"/>
                <w:szCs w:val="24"/>
              </w:rPr>
              <w:t>ГИА</w:t>
            </w:r>
          </w:p>
        </w:tc>
        <w:tc>
          <w:tcPr>
            <w:tcW w:w="2115" w:type="dxa"/>
          </w:tcPr>
          <w:p w:rsidR="00E96AD9" w:rsidRDefault="00E96AD9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pacing w:val="-2"/>
                <w:sz w:val="24"/>
                <w:lang w:val="ru-RU"/>
              </w:rPr>
            </w:pPr>
          </w:p>
          <w:p w:rsidR="00487B29" w:rsidRDefault="00487B29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профильный</w:t>
            </w:r>
          </w:p>
        </w:tc>
        <w:tc>
          <w:tcPr>
            <w:tcW w:w="3555" w:type="dxa"/>
          </w:tcPr>
          <w:p w:rsidR="00E96AD9" w:rsidRDefault="00E96AD9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  <w:lang w:val="ru-RU"/>
              </w:rPr>
            </w:pPr>
          </w:p>
          <w:p w:rsidR="00487B29" w:rsidRDefault="00487B29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z w:val="24"/>
              </w:rPr>
              <w:t>Инвариантная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</w:tc>
        <w:tc>
          <w:tcPr>
            <w:tcW w:w="2410" w:type="dxa"/>
          </w:tcPr>
          <w:p w:rsidR="00E96AD9" w:rsidRDefault="00E96AD9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b/>
                <w:sz w:val="24"/>
                <w:lang w:val="ru-RU"/>
              </w:rPr>
            </w:pPr>
          </w:p>
          <w:p w:rsidR="00487B29" w:rsidRPr="00E96AD9" w:rsidRDefault="00487B29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 w:rsidRPr="00E96AD9">
              <w:rPr>
                <w:sz w:val="24"/>
              </w:rPr>
              <w:t>4</w:t>
            </w:r>
            <w:r w:rsidRPr="00E96AD9">
              <w:rPr>
                <w:spacing w:val="-3"/>
                <w:sz w:val="24"/>
              </w:rPr>
              <w:t xml:space="preserve"> </w:t>
            </w:r>
            <w:r w:rsidRPr="00E96AD9">
              <w:rPr>
                <w:sz w:val="24"/>
              </w:rPr>
              <w:t xml:space="preserve">ч. 00 </w:t>
            </w:r>
            <w:r w:rsidRPr="00E96AD9">
              <w:rPr>
                <w:spacing w:val="-4"/>
                <w:sz w:val="24"/>
              </w:rPr>
              <w:t>мин.</w:t>
            </w:r>
          </w:p>
        </w:tc>
      </w:tr>
    </w:tbl>
    <w:p w:rsidR="00BD374A" w:rsidRDefault="00BD374A" w:rsidP="00B45FEC">
      <w:pPr>
        <w:pStyle w:val="af0"/>
        <w:ind w:right="-138" w:firstLine="709"/>
        <w:rPr>
          <w:sz w:val="20"/>
        </w:rPr>
      </w:pPr>
    </w:p>
    <w:p w:rsidR="009D7738" w:rsidRDefault="00BD374A" w:rsidP="009D7738">
      <w:pPr>
        <w:pStyle w:val="af0"/>
        <w:spacing w:before="79" w:line="360" w:lineRule="auto"/>
        <w:ind w:right="-138" w:firstLine="709"/>
        <w:jc w:val="both"/>
        <w:rPr>
          <w:sz w:val="28"/>
          <w:szCs w:val="28"/>
        </w:rPr>
      </w:pPr>
      <w:r w:rsidRPr="005375D7">
        <w:rPr>
          <w:b/>
          <w:sz w:val="28"/>
          <w:szCs w:val="28"/>
        </w:rPr>
        <w:t>Требования</w:t>
      </w:r>
      <w:r w:rsidRPr="005375D7">
        <w:rPr>
          <w:b/>
          <w:spacing w:val="-6"/>
          <w:sz w:val="28"/>
          <w:szCs w:val="28"/>
        </w:rPr>
        <w:t xml:space="preserve"> </w:t>
      </w:r>
      <w:r w:rsidRPr="005375D7">
        <w:rPr>
          <w:b/>
          <w:sz w:val="28"/>
          <w:szCs w:val="28"/>
        </w:rPr>
        <w:t>к</w:t>
      </w:r>
      <w:r w:rsidRPr="005375D7">
        <w:rPr>
          <w:b/>
          <w:spacing w:val="-6"/>
          <w:sz w:val="28"/>
          <w:szCs w:val="28"/>
        </w:rPr>
        <w:t xml:space="preserve"> </w:t>
      </w:r>
      <w:r w:rsidRPr="005375D7">
        <w:rPr>
          <w:b/>
          <w:sz w:val="28"/>
          <w:szCs w:val="28"/>
        </w:rPr>
        <w:t>содержанию</w:t>
      </w:r>
      <w:r w:rsidRPr="005375D7">
        <w:rPr>
          <w:b/>
          <w:spacing w:val="-5"/>
          <w:sz w:val="28"/>
          <w:szCs w:val="28"/>
        </w:rPr>
        <w:t xml:space="preserve"> </w:t>
      </w:r>
      <w:r w:rsidRPr="005375D7">
        <w:rPr>
          <w:b/>
          <w:sz w:val="28"/>
          <w:szCs w:val="28"/>
        </w:rPr>
        <w:t>КОД.</w:t>
      </w:r>
      <w:r w:rsidRPr="005375D7">
        <w:rPr>
          <w:b/>
          <w:spacing w:val="-6"/>
          <w:sz w:val="28"/>
          <w:szCs w:val="28"/>
        </w:rPr>
        <w:t xml:space="preserve"> </w:t>
      </w:r>
      <w:r w:rsidRPr="005375D7">
        <w:rPr>
          <w:sz w:val="28"/>
          <w:szCs w:val="28"/>
        </w:rPr>
        <w:t>Единое</w:t>
      </w:r>
      <w:r w:rsidRPr="005375D7">
        <w:rPr>
          <w:spacing w:val="-7"/>
          <w:sz w:val="28"/>
          <w:szCs w:val="28"/>
        </w:rPr>
        <w:t xml:space="preserve"> </w:t>
      </w:r>
      <w:r w:rsidRPr="005375D7">
        <w:rPr>
          <w:sz w:val="28"/>
          <w:szCs w:val="28"/>
        </w:rPr>
        <w:t>базовое</w:t>
      </w:r>
      <w:r w:rsidRPr="005375D7">
        <w:rPr>
          <w:spacing w:val="-5"/>
          <w:sz w:val="28"/>
          <w:szCs w:val="28"/>
        </w:rPr>
        <w:t xml:space="preserve"> </w:t>
      </w:r>
      <w:r w:rsidRPr="005375D7">
        <w:rPr>
          <w:sz w:val="28"/>
          <w:szCs w:val="28"/>
        </w:rPr>
        <w:t>ядро</w:t>
      </w:r>
      <w:r w:rsidRPr="005375D7">
        <w:rPr>
          <w:spacing w:val="-4"/>
          <w:sz w:val="28"/>
          <w:szCs w:val="28"/>
        </w:rPr>
        <w:t xml:space="preserve"> </w:t>
      </w:r>
      <w:r w:rsidRPr="005375D7">
        <w:rPr>
          <w:sz w:val="28"/>
          <w:szCs w:val="28"/>
        </w:rPr>
        <w:t>содержания</w:t>
      </w:r>
      <w:r w:rsidRPr="005375D7">
        <w:rPr>
          <w:spacing w:val="-4"/>
          <w:sz w:val="28"/>
          <w:szCs w:val="28"/>
        </w:rPr>
        <w:t xml:space="preserve"> </w:t>
      </w:r>
      <w:r w:rsidRPr="005375D7">
        <w:rPr>
          <w:sz w:val="28"/>
          <w:szCs w:val="28"/>
        </w:rPr>
        <w:t>КОД</w:t>
      </w:r>
      <w:r w:rsidRPr="00BF2965">
        <w:rPr>
          <w:sz w:val="28"/>
          <w:szCs w:val="28"/>
        </w:rPr>
        <w:t>,</w:t>
      </w:r>
      <w:r w:rsidRPr="005375D7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представлена в таблице</w:t>
      </w:r>
      <w:r w:rsidRPr="005375D7"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BF2965">
        <w:rPr>
          <w:sz w:val="28"/>
          <w:szCs w:val="28"/>
        </w:rPr>
        <w:t>,</w:t>
      </w:r>
      <w:r w:rsidRPr="005375D7">
        <w:rPr>
          <w:spacing w:val="-3"/>
          <w:sz w:val="28"/>
          <w:szCs w:val="28"/>
        </w:rPr>
        <w:t xml:space="preserve"> </w:t>
      </w:r>
      <w:r w:rsidRPr="005375D7">
        <w:rPr>
          <w:sz w:val="28"/>
          <w:szCs w:val="28"/>
        </w:rPr>
        <w:t>сформировано</w:t>
      </w:r>
      <w:r w:rsidRPr="005375D7">
        <w:rPr>
          <w:spacing w:val="-5"/>
          <w:sz w:val="28"/>
          <w:szCs w:val="28"/>
        </w:rPr>
        <w:t xml:space="preserve"> </w:t>
      </w:r>
      <w:r w:rsidRPr="005375D7">
        <w:rPr>
          <w:sz w:val="28"/>
          <w:szCs w:val="28"/>
        </w:rPr>
        <w:t>на</w:t>
      </w:r>
      <w:r w:rsidRPr="005375D7">
        <w:rPr>
          <w:spacing w:val="-5"/>
          <w:sz w:val="28"/>
          <w:szCs w:val="28"/>
        </w:rPr>
        <w:t xml:space="preserve"> </w:t>
      </w:r>
      <w:r w:rsidRPr="005375D7">
        <w:rPr>
          <w:sz w:val="28"/>
          <w:szCs w:val="28"/>
        </w:rPr>
        <w:t>основе вида деятельности (вида профессиональной деятельности) в соответствии с ФГОС СПО и является общей содержательной основой заданий ДЭ вне зависимости от вида аттестации и уровня ДЭ.</w:t>
      </w:r>
    </w:p>
    <w:p w:rsidR="00BD374A" w:rsidRPr="007F06C6" w:rsidRDefault="00BD374A" w:rsidP="009D7738">
      <w:pPr>
        <w:pStyle w:val="af0"/>
        <w:spacing w:before="79" w:line="360" w:lineRule="auto"/>
        <w:ind w:right="-138"/>
        <w:jc w:val="both"/>
        <w:rPr>
          <w:sz w:val="28"/>
          <w:szCs w:val="28"/>
        </w:rPr>
      </w:pPr>
      <w:r w:rsidRPr="007F06C6">
        <w:rPr>
          <w:sz w:val="28"/>
          <w:szCs w:val="28"/>
        </w:rPr>
        <w:t>Таблица</w:t>
      </w:r>
      <w:r w:rsidRPr="007F06C6">
        <w:rPr>
          <w:spacing w:val="-4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6</w:t>
      </w:r>
      <w:r w:rsidRPr="00BF2965">
        <w:rPr>
          <w:spacing w:val="-10"/>
          <w:sz w:val="28"/>
          <w:szCs w:val="28"/>
        </w:rPr>
        <w:t xml:space="preserve"> - </w:t>
      </w:r>
      <w:r w:rsidRPr="005375D7">
        <w:rPr>
          <w:sz w:val="28"/>
          <w:szCs w:val="28"/>
        </w:rPr>
        <w:t>Единое</w:t>
      </w:r>
      <w:r w:rsidRPr="005375D7">
        <w:rPr>
          <w:spacing w:val="-7"/>
          <w:sz w:val="28"/>
          <w:szCs w:val="28"/>
        </w:rPr>
        <w:t xml:space="preserve"> </w:t>
      </w:r>
      <w:r w:rsidRPr="005375D7">
        <w:rPr>
          <w:sz w:val="28"/>
          <w:szCs w:val="28"/>
        </w:rPr>
        <w:t>базовое</w:t>
      </w:r>
      <w:r w:rsidRPr="005375D7">
        <w:rPr>
          <w:spacing w:val="-5"/>
          <w:sz w:val="28"/>
          <w:szCs w:val="28"/>
        </w:rPr>
        <w:t xml:space="preserve"> </w:t>
      </w:r>
      <w:r w:rsidRPr="005375D7">
        <w:rPr>
          <w:sz w:val="28"/>
          <w:szCs w:val="28"/>
        </w:rPr>
        <w:t>ядро</w:t>
      </w:r>
      <w:r w:rsidRPr="005375D7">
        <w:rPr>
          <w:spacing w:val="-4"/>
          <w:sz w:val="28"/>
          <w:szCs w:val="28"/>
        </w:rPr>
        <w:t xml:space="preserve"> </w:t>
      </w:r>
      <w:r w:rsidRPr="005375D7">
        <w:rPr>
          <w:sz w:val="28"/>
          <w:szCs w:val="28"/>
        </w:rPr>
        <w:t>содержания</w:t>
      </w:r>
      <w:r w:rsidRPr="005375D7">
        <w:rPr>
          <w:spacing w:val="-4"/>
          <w:sz w:val="28"/>
          <w:szCs w:val="28"/>
        </w:rPr>
        <w:t xml:space="preserve"> </w:t>
      </w:r>
      <w:r w:rsidRPr="005375D7">
        <w:rPr>
          <w:sz w:val="28"/>
          <w:szCs w:val="28"/>
        </w:rPr>
        <w:t>КОД</w:t>
      </w:r>
    </w:p>
    <w:tbl>
      <w:tblPr>
        <w:tblStyle w:val="TableNormal"/>
        <w:tblpPr w:leftFromText="180" w:rightFromText="180" w:vertAnchor="text" w:tblpX="5" w:tblpY="1"/>
        <w:tblOverlap w:val="never"/>
        <w:tblW w:w="9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3260"/>
        <w:gridCol w:w="3265"/>
      </w:tblGrid>
      <w:tr w:rsidR="00BD374A" w:rsidRPr="007F06C6" w:rsidTr="009D7738">
        <w:trPr>
          <w:trHeight w:val="588"/>
        </w:trPr>
        <w:tc>
          <w:tcPr>
            <w:tcW w:w="9786" w:type="dxa"/>
            <w:gridSpan w:val="3"/>
            <w:shd w:val="clear" w:color="auto" w:fill="DEEAF6"/>
          </w:tcPr>
          <w:p w:rsidR="00BD374A" w:rsidRPr="000776FC" w:rsidRDefault="00BD374A" w:rsidP="009D7738">
            <w:pPr>
              <w:pStyle w:val="TableParagraph"/>
              <w:spacing w:before="135"/>
              <w:ind w:right="-138" w:firstLine="709"/>
              <w:jc w:val="center"/>
              <w:rPr>
                <w:b/>
                <w:sz w:val="24"/>
                <w:lang w:val="ru-RU"/>
              </w:rPr>
            </w:pPr>
            <w:r w:rsidRPr="000776FC">
              <w:rPr>
                <w:b/>
                <w:sz w:val="24"/>
                <w:lang w:val="ru-RU"/>
              </w:rPr>
              <w:t>ЕДИНОЕ</w:t>
            </w:r>
            <w:r w:rsidRPr="000776F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БАЗОВОЕ</w:t>
            </w:r>
            <w:r w:rsidRPr="000776F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ЯДРО</w:t>
            </w:r>
            <w:r w:rsidRPr="000776FC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СОДЕРЖАНИЯ</w:t>
            </w:r>
            <w:r w:rsidRPr="000776FC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776FC">
              <w:rPr>
                <w:b/>
                <w:spacing w:val="-4"/>
                <w:sz w:val="24"/>
                <w:lang w:val="ru-RU"/>
              </w:rPr>
              <w:t>КОД</w:t>
            </w:r>
          </w:p>
        </w:tc>
      </w:tr>
      <w:tr w:rsidR="00BD374A" w:rsidRPr="007F06C6" w:rsidTr="009D7738">
        <w:trPr>
          <w:trHeight w:val="1106"/>
        </w:trPr>
        <w:tc>
          <w:tcPr>
            <w:tcW w:w="3261" w:type="dxa"/>
            <w:shd w:val="clear" w:color="auto" w:fill="DEEAF6"/>
          </w:tcPr>
          <w:p w:rsidR="00BD374A" w:rsidRPr="000776FC" w:rsidRDefault="00BD374A" w:rsidP="009D7738">
            <w:pPr>
              <w:pStyle w:val="TableParagraph"/>
              <w:ind w:right="-138"/>
              <w:jc w:val="center"/>
              <w:rPr>
                <w:b/>
                <w:sz w:val="24"/>
                <w:lang w:val="ru-RU"/>
              </w:rPr>
            </w:pPr>
            <w:r w:rsidRPr="000776FC">
              <w:rPr>
                <w:b/>
                <w:sz w:val="24"/>
                <w:lang w:val="ru-RU"/>
              </w:rPr>
              <w:t>Вид деятельности/ Вид</w:t>
            </w:r>
            <w:r w:rsidRPr="000776FC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профессиональной</w:t>
            </w:r>
          </w:p>
          <w:p w:rsidR="00BD374A" w:rsidRPr="000776FC" w:rsidRDefault="00BD374A" w:rsidP="009D7738">
            <w:pPr>
              <w:pStyle w:val="TableParagraph"/>
              <w:spacing w:line="257" w:lineRule="exact"/>
              <w:ind w:right="-138"/>
              <w:jc w:val="center"/>
              <w:rPr>
                <w:b/>
                <w:sz w:val="24"/>
                <w:lang w:val="ru-RU"/>
              </w:rPr>
            </w:pPr>
            <w:r w:rsidRPr="000776FC">
              <w:rPr>
                <w:b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3260" w:type="dxa"/>
            <w:shd w:val="clear" w:color="auto" w:fill="DEEAF6"/>
          </w:tcPr>
          <w:p w:rsidR="009D7738" w:rsidRDefault="00BD374A" w:rsidP="009D7738">
            <w:pPr>
              <w:pStyle w:val="TableParagraph"/>
              <w:spacing w:before="135"/>
              <w:ind w:right="-138"/>
              <w:jc w:val="center"/>
              <w:rPr>
                <w:b/>
                <w:sz w:val="24"/>
                <w:lang w:val="ru-RU"/>
              </w:rPr>
            </w:pPr>
            <w:r w:rsidRPr="000776FC">
              <w:rPr>
                <w:b/>
                <w:sz w:val="24"/>
              </w:rPr>
              <w:t>Перечень</w:t>
            </w:r>
            <w:r w:rsidRPr="000776FC">
              <w:rPr>
                <w:b/>
                <w:spacing w:val="-15"/>
                <w:sz w:val="24"/>
              </w:rPr>
              <w:t xml:space="preserve"> </w:t>
            </w:r>
            <w:r w:rsidRPr="000776FC">
              <w:rPr>
                <w:b/>
                <w:sz w:val="24"/>
              </w:rPr>
              <w:t xml:space="preserve">оцениваемых </w:t>
            </w:r>
          </w:p>
          <w:p w:rsidR="00BD374A" w:rsidRPr="000776FC" w:rsidRDefault="00BD374A" w:rsidP="009D7738">
            <w:pPr>
              <w:pStyle w:val="TableParagraph"/>
              <w:spacing w:before="135"/>
              <w:ind w:right="-138"/>
              <w:jc w:val="center"/>
              <w:rPr>
                <w:b/>
                <w:sz w:val="24"/>
              </w:rPr>
            </w:pPr>
            <w:r w:rsidRPr="000776FC">
              <w:rPr>
                <w:b/>
                <w:spacing w:val="-4"/>
                <w:sz w:val="24"/>
              </w:rPr>
              <w:t>ОК/ПК</w:t>
            </w:r>
          </w:p>
        </w:tc>
        <w:tc>
          <w:tcPr>
            <w:tcW w:w="3265" w:type="dxa"/>
            <w:shd w:val="clear" w:color="auto" w:fill="DEEAF6"/>
          </w:tcPr>
          <w:p w:rsidR="00BD374A" w:rsidRPr="000776FC" w:rsidRDefault="00BD374A" w:rsidP="009D7738">
            <w:pPr>
              <w:pStyle w:val="TableParagraph"/>
              <w:spacing w:before="135"/>
              <w:ind w:right="-138"/>
              <w:jc w:val="center"/>
              <w:rPr>
                <w:b/>
                <w:sz w:val="24"/>
                <w:lang w:val="ru-RU"/>
              </w:rPr>
            </w:pPr>
            <w:r w:rsidRPr="000776FC">
              <w:rPr>
                <w:b/>
                <w:sz w:val="24"/>
                <w:lang w:val="ru-RU"/>
              </w:rPr>
              <w:t>Перечень</w:t>
            </w:r>
            <w:r w:rsidRPr="000776FC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оцениваемых</w:t>
            </w:r>
            <w:r w:rsidRPr="000776FC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умений,</w:t>
            </w:r>
            <w:r w:rsidRPr="000776FC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0776FC">
              <w:rPr>
                <w:b/>
                <w:sz w:val="24"/>
                <w:lang w:val="ru-RU"/>
              </w:rPr>
              <w:t>навыков (практического опыта)</w:t>
            </w:r>
          </w:p>
        </w:tc>
      </w:tr>
      <w:tr w:rsidR="00543DCA" w:rsidRPr="007F06C6" w:rsidTr="009D7738">
        <w:trPr>
          <w:trHeight w:val="275"/>
        </w:trPr>
        <w:tc>
          <w:tcPr>
            <w:tcW w:w="3261" w:type="dxa"/>
            <w:vMerge w:val="restart"/>
          </w:tcPr>
          <w:p w:rsidR="00543DCA" w:rsidRPr="00E96AD9" w:rsidRDefault="00543DCA" w:rsidP="009D7738">
            <w:pPr>
              <w:pStyle w:val="TableParagraph"/>
              <w:spacing w:line="256" w:lineRule="exact"/>
              <w:ind w:right="-138" w:firstLine="709"/>
              <w:rPr>
                <w:sz w:val="24"/>
                <w:szCs w:val="28"/>
                <w:lang w:val="ru-RU"/>
              </w:rPr>
            </w:pPr>
            <w:r w:rsidRPr="00E96AD9">
              <w:rPr>
                <w:spacing w:val="-2"/>
                <w:sz w:val="24"/>
                <w:lang w:val="ru-RU"/>
              </w:rPr>
              <w:t>Выполнение подготовительных,</w:t>
            </w:r>
            <w:r w:rsidRPr="00E96AD9">
              <w:rPr>
                <w:spacing w:val="80"/>
                <w:sz w:val="24"/>
                <w:lang w:val="ru-RU"/>
              </w:rPr>
              <w:t xml:space="preserve"> </w:t>
            </w:r>
            <w:r w:rsidRPr="00E96AD9">
              <w:rPr>
                <w:spacing w:val="-2"/>
                <w:sz w:val="24"/>
                <w:lang w:val="ru-RU"/>
              </w:rPr>
              <w:t>сборочных</w:t>
            </w:r>
            <w:r w:rsidRPr="00E96AD9">
              <w:rPr>
                <w:sz w:val="24"/>
                <w:lang w:val="ru-RU"/>
              </w:rPr>
              <w:tab/>
            </w:r>
            <w:r w:rsidRPr="00E96AD9">
              <w:rPr>
                <w:spacing w:val="-2"/>
                <w:sz w:val="24"/>
                <w:lang w:val="ru-RU"/>
              </w:rPr>
              <w:t>операций</w:t>
            </w:r>
            <w:r>
              <w:rPr>
                <w:sz w:val="24"/>
                <w:lang w:val="ru-RU"/>
              </w:rPr>
              <w:t xml:space="preserve"> </w:t>
            </w:r>
            <w:r w:rsidRPr="00E96AD9">
              <w:rPr>
                <w:spacing w:val="-4"/>
                <w:sz w:val="24"/>
                <w:lang w:val="ru-RU"/>
              </w:rPr>
              <w:t xml:space="preserve">перед </w:t>
            </w:r>
            <w:r w:rsidRPr="00E96AD9">
              <w:rPr>
                <w:sz w:val="24"/>
                <w:lang w:val="ru-RU"/>
              </w:rPr>
              <w:t>сваркой</w:t>
            </w:r>
            <w:r w:rsidRPr="00E96AD9">
              <w:rPr>
                <w:spacing w:val="40"/>
                <w:sz w:val="24"/>
                <w:lang w:val="ru-RU"/>
              </w:rPr>
              <w:t xml:space="preserve"> </w:t>
            </w:r>
            <w:r w:rsidRPr="00E96AD9">
              <w:rPr>
                <w:sz w:val="24"/>
                <w:lang w:val="ru-RU"/>
              </w:rPr>
              <w:t>и</w:t>
            </w:r>
            <w:r w:rsidRPr="00E96AD9">
              <w:rPr>
                <w:spacing w:val="40"/>
                <w:sz w:val="24"/>
                <w:lang w:val="ru-RU"/>
              </w:rPr>
              <w:t xml:space="preserve"> </w:t>
            </w:r>
            <w:r w:rsidRPr="00E96AD9">
              <w:rPr>
                <w:sz w:val="24"/>
                <w:lang w:val="ru-RU"/>
              </w:rPr>
              <w:t>контроль</w:t>
            </w:r>
            <w:r w:rsidRPr="00E96AD9">
              <w:rPr>
                <w:spacing w:val="40"/>
                <w:sz w:val="24"/>
                <w:lang w:val="ru-RU"/>
              </w:rPr>
              <w:t xml:space="preserve"> </w:t>
            </w:r>
            <w:r w:rsidRPr="00E96AD9">
              <w:rPr>
                <w:sz w:val="24"/>
                <w:lang w:val="ru-RU"/>
              </w:rPr>
              <w:t xml:space="preserve">сварных </w:t>
            </w:r>
            <w:r w:rsidRPr="00E96AD9">
              <w:rPr>
                <w:spacing w:val="-2"/>
                <w:sz w:val="24"/>
                <w:lang w:val="ru-RU"/>
              </w:rPr>
              <w:t>соединений</w:t>
            </w:r>
          </w:p>
        </w:tc>
        <w:tc>
          <w:tcPr>
            <w:tcW w:w="3260" w:type="dxa"/>
          </w:tcPr>
          <w:p w:rsidR="00543DCA" w:rsidRPr="00B0280C" w:rsidRDefault="00543DCA" w:rsidP="009D7738">
            <w:pPr>
              <w:pStyle w:val="TableParagraph"/>
              <w:spacing w:line="276" w:lineRule="exact"/>
              <w:ind w:right="137" w:firstLine="146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ОК. Содействовать сохранению окружающей среды, ресурсосбережению, применять знания об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изменении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климата,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принципы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 xml:space="preserve">бережливого </w:t>
            </w:r>
            <w:r w:rsidRPr="00B0280C">
              <w:rPr>
                <w:sz w:val="24"/>
                <w:lang w:val="ru-RU"/>
              </w:rPr>
              <w:lastRenderedPageBreak/>
              <w:t>производства, эффективно действовать в чрезвычайных ситуациях</w:t>
            </w:r>
          </w:p>
        </w:tc>
        <w:tc>
          <w:tcPr>
            <w:tcW w:w="3265" w:type="dxa"/>
          </w:tcPr>
          <w:p w:rsidR="00543DCA" w:rsidRPr="00B0280C" w:rsidRDefault="00543DCA" w:rsidP="009D7738">
            <w:pPr>
              <w:pStyle w:val="TableParagraph"/>
              <w:ind w:right="142" w:firstLine="288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lastRenderedPageBreak/>
              <w:t>Умение: определять направления ресурсосбережения в рамках профессиональной деятельности по профессии</w:t>
            </w:r>
          </w:p>
        </w:tc>
      </w:tr>
      <w:tr w:rsidR="00543DCA" w:rsidRPr="007F06C6" w:rsidTr="009D7738">
        <w:trPr>
          <w:trHeight w:val="275"/>
        </w:trPr>
        <w:tc>
          <w:tcPr>
            <w:tcW w:w="3261" w:type="dxa"/>
            <w:vMerge/>
          </w:tcPr>
          <w:p w:rsidR="00543DCA" w:rsidRPr="000776FC" w:rsidRDefault="00543DCA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3260" w:type="dxa"/>
          </w:tcPr>
          <w:p w:rsidR="00543DCA" w:rsidRPr="00B0280C" w:rsidRDefault="00543DCA" w:rsidP="009D7738">
            <w:pPr>
              <w:pStyle w:val="TableParagraph"/>
              <w:tabs>
                <w:tab w:val="left" w:pos="4791"/>
              </w:tabs>
              <w:spacing w:line="276" w:lineRule="exact"/>
              <w:ind w:right="137" w:firstLine="146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ПК. Проводить сборочные операции перед сваркой с использованием конструкторской, </w:t>
            </w:r>
            <w:r w:rsidRPr="00B0280C">
              <w:rPr>
                <w:spacing w:val="-2"/>
                <w:sz w:val="24"/>
                <w:lang w:val="ru-RU"/>
              </w:rPr>
              <w:t>производственно-технологической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10"/>
                <w:sz w:val="24"/>
                <w:lang w:val="ru-RU"/>
              </w:rPr>
              <w:t xml:space="preserve">и </w:t>
            </w:r>
            <w:r w:rsidRPr="00B0280C">
              <w:rPr>
                <w:sz w:val="24"/>
                <w:lang w:val="ru-RU"/>
              </w:rPr>
              <w:t>нормативной документации</w:t>
            </w:r>
          </w:p>
        </w:tc>
        <w:tc>
          <w:tcPr>
            <w:tcW w:w="3265" w:type="dxa"/>
          </w:tcPr>
          <w:p w:rsidR="00543DCA" w:rsidRPr="00B0280C" w:rsidRDefault="00543DCA" w:rsidP="009D7738">
            <w:pPr>
              <w:pStyle w:val="TableParagraph"/>
              <w:ind w:right="142" w:firstLine="147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Навык: ознакомление с конструкторской и производственно-технологической документацией по </w:t>
            </w:r>
            <w:r w:rsidRPr="00B0280C">
              <w:rPr>
                <w:spacing w:val="-2"/>
                <w:sz w:val="24"/>
                <w:lang w:val="ru-RU"/>
              </w:rPr>
              <w:t>сварке</w:t>
            </w:r>
          </w:p>
        </w:tc>
      </w:tr>
      <w:tr w:rsidR="00543DCA" w:rsidRPr="007F06C6" w:rsidTr="009D7738">
        <w:trPr>
          <w:trHeight w:val="275"/>
        </w:trPr>
        <w:tc>
          <w:tcPr>
            <w:tcW w:w="3261" w:type="dxa"/>
            <w:vMerge/>
          </w:tcPr>
          <w:p w:rsidR="00543DCA" w:rsidRPr="000776FC" w:rsidRDefault="00543DCA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3260" w:type="dxa"/>
          </w:tcPr>
          <w:p w:rsidR="00543DCA" w:rsidRPr="00B0280C" w:rsidRDefault="00543DCA" w:rsidP="009D7738">
            <w:pPr>
              <w:pStyle w:val="TableParagraph"/>
              <w:ind w:right="137" w:firstLine="288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ПК. Применять сборочные приспособления для сборки элементов конструкции (изделий, узлов, деталей) под сварку</w:t>
            </w:r>
          </w:p>
        </w:tc>
        <w:tc>
          <w:tcPr>
            <w:tcW w:w="3265" w:type="dxa"/>
          </w:tcPr>
          <w:p w:rsidR="00543DCA" w:rsidRPr="00B0280C" w:rsidRDefault="00543DCA" w:rsidP="009D7738">
            <w:pPr>
              <w:pStyle w:val="TableParagraph"/>
              <w:ind w:right="142" w:firstLine="147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Навык:</w:t>
            </w:r>
            <w:r w:rsidRPr="00B0280C">
              <w:rPr>
                <w:spacing w:val="-3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сборки</w:t>
            </w:r>
            <w:r w:rsidRPr="00B0280C">
              <w:rPr>
                <w:spacing w:val="-3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элементов</w:t>
            </w:r>
            <w:r w:rsidRPr="00B0280C">
              <w:rPr>
                <w:spacing w:val="-4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конструкции</w:t>
            </w:r>
            <w:r w:rsidRPr="00B0280C">
              <w:rPr>
                <w:spacing w:val="-3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(изделий,</w:t>
            </w:r>
            <w:r w:rsidRPr="00B0280C">
              <w:rPr>
                <w:spacing w:val="-4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узлов, деталей) под сварку с применением сборочных приспособлений, сборки элементов конструкции (изделия,</w:t>
            </w:r>
            <w:r w:rsidRPr="00B0280C">
              <w:rPr>
                <w:spacing w:val="76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узлы,</w:t>
            </w:r>
            <w:r w:rsidRPr="00B0280C">
              <w:rPr>
                <w:spacing w:val="77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детали)</w:t>
            </w:r>
            <w:r w:rsidRPr="00B0280C">
              <w:rPr>
                <w:spacing w:val="78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под</w:t>
            </w:r>
            <w:r w:rsidRPr="00B0280C">
              <w:rPr>
                <w:spacing w:val="76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сварку</w:t>
            </w:r>
            <w:r w:rsidRPr="00B0280C">
              <w:rPr>
                <w:spacing w:val="78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на</w:t>
            </w:r>
            <w:r w:rsidRPr="00B0280C">
              <w:rPr>
                <w:spacing w:val="78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pacing w:val="-2"/>
                <w:sz w:val="24"/>
                <w:lang w:val="ru-RU"/>
              </w:rPr>
              <w:t>прихватках</w:t>
            </w:r>
          </w:p>
        </w:tc>
      </w:tr>
      <w:tr w:rsidR="00543DCA" w:rsidRPr="007F06C6" w:rsidTr="009D7738">
        <w:trPr>
          <w:trHeight w:val="275"/>
        </w:trPr>
        <w:tc>
          <w:tcPr>
            <w:tcW w:w="3261" w:type="dxa"/>
            <w:vMerge/>
          </w:tcPr>
          <w:p w:rsidR="00543DCA" w:rsidRPr="000776FC" w:rsidRDefault="00543DCA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3260" w:type="dxa"/>
          </w:tcPr>
          <w:p w:rsidR="00543DCA" w:rsidRPr="00B0280C" w:rsidRDefault="00543DCA" w:rsidP="009D7738">
            <w:pPr>
              <w:pStyle w:val="TableParagraph"/>
              <w:spacing w:line="276" w:lineRule="exact"/>
              <w:ind w:right="137" w:firstLine="288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ПК. Проводить подготовку элементов конструкции (изделий, узлов, деталей) под сварку,</w:t>
            </w:r>
            <w:r w:rsidRPr="00B0280C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зачистку</w:t>
            </w:r>
            <w:r w:rsidRPr="00B0280C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сварных</w:t>
            </w:r>
            <w:r w:rsidRPr="00B0280C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швов</w:t>
            </w:r>
            <w:r w:rsidRPr="00B0280C">
              <w:rPr>
                <w:spacing w:val="50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и</w:t>
            </w:r>
            <w:r w:rsidRPr="00B0280C">
              <w:rPr>
                <w:spacing w:val="53"/>
                <w:w w:val="150"/>
                <w:sz w:val="24"/>
                <w:lang w:val="ru-RU"/>
              </w:rPr>
              <w:t xml:space="preserve"> </w:t>
            </w:r>
            <w:r w:rsidRPr="00B0280C">
              <w:rPr>
                <w:spacing w:val="-2"/>
                <w:sz w:val="24"/>
                <w:lang w:val="ru-RU"/>
              </w:rPr>
              <w:t>удаление</w:t>
            </w:r>
          </w:p>
        </w:tc>
        <w:tc>
          <w:tcPr>
            <w:tcW w:w="3265" w:type="dxa"/>
          </w:tcPr>
          <w:p w:rsidR="00543DCA" w:rsidRPr="00B0280C" w:rsidRDefault="00543DCA" w:rsidP="009D7738">
            <w:pPr>
              <w:pStyle w:val="TableParagraph"/>
              <w:spacing w:line="276" w:lineRule="exact"/>
              <w:ind w:right="142" w:firstLine="147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Навык: зачистки ручным или механизированным инструментом элементов конструкции (изделия, узлы, детали) под сварку</w:t>
            </w:r>
          </w:p>
        </w:tc>
      </w:tr>
      <w:tr w:rsidR="00543DCA" w:rsidRPr="007F06C6" w:rsidTr="009D7738">
        <w:trPr>
          <w:trHeight w:val="275"/>
        </w:trPr>
        <w:tc>
          <w:tcPr>
            <w:tcW w:w="3261" w:type="dxa"/>
            <w:vMerge/>
          </w:tcPr>
          <w:p w:rsidR="00543DCA" w:rsidRPr="00B0280C" w:rsidRDefault="00543DCA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3260" w:type="dxa"/>
          </w:tcPr>
          <w:p w:rsidR="00543DCA" w:rsidRPr="00B0280C" w:rsidRDefault="00543DCA" w:rsidP="009D7738">
            <w:pPr>
              <w:pStyle w:val="TableParagraph"/>
              <w:spacing w:before="1"/>
              <w:ind w:right="137" w:firstLine="146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поверхностных дефектов после сварки с использованием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ручного</w:t>
            </w:r>
            <w:r w:rsidRPr="00B0280C">
              <w:rPr>
                <w:spacing w:val="-14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и</w:t>
            </w:r>
            <w:r w:rsidRPr="00B0280C">
              <w:rPr>
                <w:spacing w:val="-14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 xml:space="preserve">механизированного </w:t>
            </w:r>
            <w:r w:rsidRPr="00B0280C">
              <w:rPr>
                <w:spacing w:val="-2"/>
                <w:sz w:val="24"/>
                <w:lang w:val="ru-RU"/>
              </w:rPr>
              <w:t>инструмента</w:t>
            </w:r>
          </w:p>
        </w:tc>
        <w:tc>
          <w:tcPr>
            <w:tcW w:w="3265" w:type="dxa"/>
          </w:tcPr>
          <w:p w:rsidR="00543DCA" w:rsidRPr="00B0280C" w:rsidRDefault="00543DCA" w:rsidP="009D7738">
            <w:pPr>
              <w:pStyle w:val="TableParagraph"/>
              <w:spacing w:line="270" w:lineRule="atLeast"/>
              <w:ind w:right="142" w:firstLine="147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Навык: удаления ручным или механизированным инструментом поверхностных дефектов (поры, шлаковые включения, подрезы, брызги металла, наплывы и т.д.)</w:t>
            </w:r>
          </w:p>
        </w:tc>
      </w:tr>
      <w:tr w:rsidR="00543DCA" w:rsidRPr="007F06C6" w:rsidTr="009D7738">
        <w:trPr>
          <w:trHeight w:val="275"/>
        </w:trPr>
        <w:tc>
          <w:tcPr>
            <w:tcW w:w="3261" w:type="dxa"/>
            <w:vMerge/>
          </w:tcPr>
          <w:p w:rsidR="00543DCA" w:rsidRPr="00543DCA" w:rsidRDefault="00543DCA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3260" w:type="dxa"/>
            <w:vMerge w:val="restart"/>
          </w:tcPr>
          <w:p w:rsidR="00543DCA" w:rsidRPr="009D7738" w:rsidRDefault="00543DCA" w:rsidP="009D7738">
            <w:pPr>
              <w:pStyle w:val="TableParagraph"/>
              <w:tabs>
                <w:tab w:val="left" w:pos="2228"/>
                <w:tab w:val="left" w:pos="4790"/>
              </w:tabs>
              <w:ind w:right="137" w:firstLine="146"/>
              <w:jc w:val="both"/>
              <w:rPr>
                <w:sz w:val="24"/>
                <w:lang w:val="ru-RU"/>
              </w:rPr>
            </w:pPr>
            <w:r w:rsidRPr="009D7738">
              <w:rPr>
                <w:sz w:val="24"/>
                <w:lang w:val="ru-RU"/>
              </w:rPr>
              <w:t>ПК.</w:t>
            </w:r>
            <w:r w:rsidRPr="009D7738">
              <w:rPr>
                <w:spacing w:val="-15"/>
                <w:sz w:val="24"/>
                <w:lang w:val="ru-RU"/>
              </w:rPr>
              <w:t xml:space="preserve"> </w:t>
            </w:r>
            <w:r w:rsidRPr="009D7738">
              <w:rPr>
                <w:sz w:val="24"/>
                <w:lang w:val="ru-RU"/>
              </w:rPr>
              <w:t>Проводить</w:t>
            </w:r>
            <w:r w:rsidRPr="009D7738">
              <w:rPr>
                <w:spacing w:val="-15"/>
                <w:sz w:val="24"/>
                <w:lang w:val="ru-RU"/>
              </w:rPr>
              <w:t xml:space="preserve"> </w:t>
            </w:r>
            <w:r w:rsidRPr="009D7738">
              <w:rPr>
                <w:sz w:val="24"/>
                <w:lang w:val="ru-RU"/>
              </w:rPr>
              <w:t>контроль</w:t>
            </w:r>
            <w:r w:rsidRPr="009D7738">
              <w:rPr>
                <w:spacing w:val="-15"/>
                <w:sz w:val="24"/>
                <w:lang w:val="ru-RU"/>
              </w:rPr>
              <w:t xml:space="preserve"> </w:t>
            </w:r>
            <w:r w:rsidRPr="009D7738">
              <w:rPr>
                <w:sz w:val="24"/>
                <w:lang w:val="ru-RU"/>
              </w:rPr>
              <w:t>собранных</w:t>
            </w:r>
            <w:r w:rsidRPr="009D7738">
              <w:rPr>
                <w:spacing w:val="-15"/>
                <w:sz w:val="24"/>
                <w:lang w:val="ru-RU"/>
              </w:rPr>
              <w:t xml:space="preserve"> </w:t>
            </w:r>
            <w:r w:rsidRPr="009D7738">
              <w:rPr>
                <w:sz w:val="24"/>
                <w:lang w:val="ru-RU"/>
              </w:rPr>
              <w:t xml:space="preserve">элементов конструкции (изделий, узлов, деталей) на соответствие геометрических размеров </w:t>
            </w:r>
            <w:r w:rsidRPr="009D7738">
              <w:rPr>
                <w:spacing w:val="-2"/>
                <w:sz w:val="24"/>
                <w:lang w:val="ru-RU"/>
              </w:rPr>
              <w:t>требованиям</w:t>
            </w:r>
            <w:r w:rsidR="009D7738">
              <w:rPr>
                <w:sz w:val="24"/>
                <w:lang w:val="ru-RU"/>
              </w:rPr>
              <w:t xml:space="preserve"> </w:t>
            </w:r>
            <w:r w:rsidRPr="009D7738">
              <w:rPr>
                <w:spacing w:val="-2"/>
                <w:sz w:val="24"/>
                <w:lang w:val="ru-RU"/>
              </w:rPr>
              <w:t>конструкторской</w:t>
            </w:r>
            <w:r w:rsidRPr="009D7738">
              <w:rPr>
                <w:sz w:val="24"/>
                <w:lang w:val="ru-RU"/>
              </w:rPr>
              <w:tab/>
            </w:r>
            <w:r w:rsidRPr="009D7738">
              <w:rPr>
                <w:spacing w:val="-10"/>
                <w:sz w:val="24"/>
                <w:lang w:val="ru-RU"/>
              </w:rPr>
              <w:t xml:space="preserve">и </w:t>
            </w:r>
            <w:r w:rsidRPr="009D7738">
              <w:rPr>
                <w:spacing w:val="-2"/>
                <w:sz w:val="24"/>
                <w:lang w:val="ru-RU"/>
              </w:rPr>
              <w:t>производственно-технологической</w:t>
            </w:r>
          </w:p>
          <w:p w:rsidR="00543DCA" w:rsidRDefault="00543DCA" w:rsidP="009D7738">
            <w:pPr>
              <w:pStyle w:val="TableParagraph"/>
              <w:ind w:right="137" w:firstLine="146"/>
              <w:jc w:val="both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сварке</w:t>
            </w:r>
          </w:p>
        </w:tc>
        <w:tc>
          <w:tcPr>
            <w:tcW w:w="3265" w:type="dxa"/>
          </w:tcPr>
          <w:p w:rsidR="00543DCA" w:rsidRPr="00B0280C" w:rsidRDefault="00543DCA" w:rsidP="009D7738">
            <w:pPr>
              <w:pStyle w:val="TableParagraph"/>
              <w:tabs>
                <w:tab w:val="left" w:pos="2672"/>
                <w:tab w:val="left" w:pos="4536"/>
              </w:tabs>
              <w:ind w:right="142" w:firstLine="147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Навык: контроля с применением измерительного инструмента подготовленных и собранных с применением сборочных приспособлений элементов конструкции (изделия, узлы, детали) на соответствие </w:t>
            </w:r>
            <w:r w:rsidRPr="00B0280C">
              <w:rPr>
                <w:spacing w:val="-2"/>
                <w:sz w:val="24"/>
                <w:lang w:val="ru-RU"/>
              </w:rPr>
              <w:t>геометрических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размеров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требованиям </w:t>
            </w:r>
            <w:r w:rsidRPr="00B0280C">
              <w:rPr>
                <w:sz w:val="24"/>
                <w:lang w:val="ru-RU"/>
              </w:rPr>
              <w:t>конструкторской</w:t>
            </w:r>
            <w:r w:rsidRPr="00B0280C">
              <w:rPr>
                <w:spacing w:val="77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и</w:t>
            </w:r>
            <w:r w:rsidRPr="00B0280C">
              <w:rPr>
                <w:spacing w:val="77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производственно-</w:t>
            </w:r>
            <w:r w:rsidRPr="00B0280C">
              <w:rPr>
                <w:spacing w:val="-2"/>
                <w:sz w:val="24"/>
                <w:lang w:val="ru-RU"/>
              </w:rPr>
              <w:t>технологической</w:t>
            </w:r>
          </w:p>
          <w:p w:rsidR="00543DCA" w:rsidRDefault="00543DCA" w:rsidP="009D7738">
            <w:pPr>
              <w:pStyle w:val="TableParagraph"/>
              <w:spacing w:line="257" w:lineRule="exact"/>
              <w:ind w:right="142" w:firstLine="147"/>
              <w:jc w:val="both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сварке</w:t>
            </w:r>
          </w:p>
        </w:tc>
      </w:tr>
      <w:tr w:rsidR="00543DCA" w:rsidRPr="007F06C6" w:rsidTr="009D7738">
        <w:trPr>
          <w:trHeight w:val="275"/>
        </w:trPr>
        <w:tc>
          <w:tcPr>
            <w:tcW w:w="3261" w:type="dxa"/>
          </w:tcPr>
          <w:p w:rsidR="00543DCA" w:rsidRPr="00543DCA" w:rsidRDefault="00543DCA" w:rsidP="009D7738">
            <w:pPr>
              <w:pStyle w:val="TableParagraph"/>
              <w:spacing w:line="256" w:lineRule="exact"/>
              <w:ind w:right="-138" w:firstLine="709"/>
              <w:jc w:val="center"/>
              <w:rPr>
                <w:spacing w:val="-5"/>
                <w:sz w:val="24"/>
                <w:szCs w:val="28"/>
                <w:lang w:val="ru-RU"/>
              </w:rPr>
            </w:pPr>
          </w:p>
        </w:tc>
        <w:tc>
          <w:tcPr>
            <w:tcW w:w="3260" w:type="dxa"/>
            <w:vMerge/>
          </w:tcPr>
          <w:p w:rsidR="00543DCA" w:rsidRPr="00543DCA" w:rsidRDefault="00543DCA" w:rsidP="009D7738">
            <w:pPr>
              <w:pStyle w:val="TableParagraph"/>
              <w:spacing w:line="276" w:lineRule="exact"/>
              <w:ind w:right="-138" w:firstLine="709"/>
              <w:jc w:val="both"/>
              <w:rPr>
                <w:sz w:val="24"/>
                <w:lang w:val="ru-RU"/>
              </w:rPr>
            </w:pPr>
          </w:p>
        </w:tc>
        <w:tc>
          <w:tcPr>
            <w:tcW w:w="3265" w:type="dxa"/>
          </w:tcPr>
          <w:p w:rsidR="00543DCA" w:rsidRPr="00543DCA" w:rsidRDefault="00543DCA" w:rsidP="009D7738">
            <w:pPr>
              <w:pStyle w:val="TableParagraph"/>
              <w:spacing w:line="276" w:lineRule="exact"/>
              <w:ind w:right="142" w:firstLine="147"/>
              <w:jc w:val="both"/>
              <w:rPr>
                <w:sz w:val="24"/>
                <w:lang w:val="ru-RU"/>
              </w:rPr>
            </w:pPr>
            <w:r w:rsidRPr="00543DCA">
              <w:rPr>
                <w:sz w:val="24"/>
                <w:lang w:val="ru-RU"/>
              </w:rPr>
              <w:t>Навык: контроля с применением измерительного инструмента подготовленных и собранных на прихватках элементов конструкции (изделия, узлы, детали) на соответствие геометрических размеров требованиям конструкторской и производственно- технологической документации по сварке</w:t>
            </w:r>
          </w:p>
        </w:tc>
      </w:tr>
    </w:tbl>
    <w:p w:rsidR="00BD374A" w:rsidRPr="004C0A71" w:rsidRDefault="00BD374A" w:rsidP="00B45FEC">
      <w:pPr>
        <w:autoSpaceDE w:val="0"/>
        <w:autoSpaceDN w:val="0"/>
        <w:adjustRightInd w:val="0"/>
        <w:spacing w:after="0" w:line="360" w:lineRule="auto"/>
        <w:ind w:right="-138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D374A" w:rsidRPr="00BF2965" w:rsidRDefault="00BD374A" w:rsidP="00B45FEC">
      <w:pPr>
        <w:pStyle w:val="af0"/>
        <w:spacing w:line="360" w:lineRule="auto"/>
        <w:ind w:right="-138" w:firstLine="709"/>
        <w:rPr>
          <w:sz w:val="28"/>
          <w:szCs w:val="28"/>
        </w:rPr>
      </w:pPr>
      <w:r w:rsidRPr="00D94BA9">
        <w:rPr>
          <w:sz w:val="28"/>
          <w:szCs w:val="28"/>
        </w:rPr>
        <w:t>Содержательная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структура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КОД</w:t>
      </w:r>
      <w:r w:rsidRPr="00D94BA9">
        <w:rPr>
          <w:spacing w:val="-5"/>
          <w:sz w:val="28"/>
          <w:szCs w:val="28"/>
        </w:rPr>
        <w:t xml:space="preserve"> </w:t>
      </w:r>
      <w:r w:rsidRPr="00D94BA9">
        <w:rPr>
          <w:sz w:val="28"/>
          <w:szCs w:val="28"/>
        </w:rPr>
        <w:t>представлена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в</w:t>
      </w:r>
      <w:r w:rsidRPr="00D94BA9">
        <w:rPr>
          <w:spacing w:val="-7"/>
          <w:sz w:val="28"/>
          <w:szCs w:val="28"/>
        </w:rPr>
        <w:t xml:space="preserve"> </w:t>
      </w:r>
      <w:r w:rsidRPr="00D94BA9">
        <w:rPr>
          <w:sz w:val="28"/>
          <w:szCs w:val="28"/>
        </w:rPr>
        <w:t>таблице</w:t>
      </w:r>
      <w:r>
        <w:rPr>
          <w:spacing w:val="-5"/>
          <w:sz w:val="28"/>
          <w:szCs w:val="28"/>
        </w:rPr>
        <w:t xml:space="preserve"> 7</w:t>
      </w:r>
      <w:r w:rsidRPr="00D94BA9">
        <w:rPr>
          <w:spacing w:val="-5"/>
          <w:sz w:val="28"/>
          <w:szCs w:val="28"/>
        </w:rPr>
        <w:t>.</w:t>
      </w:r>
    </w:p>
    <w:p w:rsidR="009D7738" w:rsidRDefault="009D7738" w:rsidP="009D7738">
      <w:pPr>
        <w:pStyle w:val="af0"/>
        <w:spacing w:line="360" w:lineRule="auto"/>
        <w:ind w:right="-138"/>
        <w:rPr>
          <w:sz w:val="28"/>
          <w:szCs w:val="28"/>
        </w:rPr>
      </w:pPr>
    </w:p>
    <w:p w:rsidR="00BD374A" w:rsidRPr="00BF2965" w:rsidRDefault="00BD374A" w:rsidP="009D7738">
      <w:pPr>
        <w:pStyle w:val="af0"/>
        <w:spacing w:line="360" w:lineRule="auto"/>
        <w:ind w:right="-138"/>
        <w:rPr>
          <w:sz w:val="28"/>
          <w:szCs w:val="28"/>
          <w:lang w:val="en-US"/>
        </w:rPr>
      </w:pPr>
      <w:r w:rsidRPr="007F06C6">
        <w:rPr>
          <w:sz w:val="28"/>
          <w:szCs w:val="28"/>
        </w:rPr>
        <w:lastRenderedPageBreak/>
        <w:t>Таблица</w:t>
      </w:r>
      <w:r w:rsidRPr="007F06C6">
        <w:rPr>
          <w:spacing w:val="-4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7</w:t>
      </w:r>
      <w:r>
        <w:rPr>
          <w:spacing w:val="-10"/>
          <w:sz w:val="28"/>
          <w:szCs w:val="28"/>
          <w:lang w:val="en-US"/>
        </w:rPr>
        <w:t xml:space="preserve"> - </w:t>
      </w:r>
      <w:r w:rsidRPr="00D94BA9">
        <w:rPr>
          <w:sz w:val="28"/>
          <w:szCs w:val="28"/>
        </w:rPr>
        <w:t>Содержательная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структура</w:t>
      </w:r>
      <w:r w:rsidRPr="00D94BA9">
        <w:rPr>
          <w:spacing w:val="-6"/>
          <w:sz w:val="28"/>
          <w:szCs w:val="28"/>
        </w:rPr>
        <w:t xml:space="preserve"> </w:t>
      </w:r>
      <w:r w:rsidRPr="00D94BA9">
        <w:rPr>
          <w:sz w:val="28"/>
          <w:szCs w:val="28"/>
        </w:rPr>
        <w:t>КОД</w:t>
      </w: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551"/>
        <w:gridCol w:w="2694"/>
        <w:gridCol w:w="992"/>
        <w:gridCol w:w="992"/>
      </w:tblGrid>
      <w:tr w:rsidR="00543DCA" w:rsidRPr="007F06C6" w:rsidTr="009D7738">
        <w:trPr>
          <w:trHeight w:val="1106"/>
        </w:trPr>
        <w:tc>
          <w:tcPr>
            <w:tcW w:w="2552" w:type="dxa"/>
            <w:shd w:val="clear" w:color="auto" w:fill="DEEAF6"/>
          </w:tcPr>
          <w:p w:rsidR="009D7738" w:rsidRDefault="00BD374A" w:rsidP="009D7738">
            <w:pPr>
              <w:pStyle w:val="TableParagraph"/>
              <w:ind w:right="-138"/>
              <w:jc w:val="center"/>
              <w:rPr>
                <w:b/>
                <w:spacing w:val="-14"/>
                <w:sz w:val="24"/>
                <w:szCs w:val="24"/>
                <w:lang w:val="ru-RU"/>
              </w:rPr>
            </w:pPr>
            <w:r w:rsidRPr="005770AA">
              <w:rPr>
                <w:b/>
                <w:sz w:val="24"/>
                <w:szCs w:val="24"/>
                <w:lang w:val="ru-RU"/>
              </w:rPr>
              <w:t>Вид</w:t>
            </w:r>
            <w:r w:rsidRPr="005770AA">
              <w:rPr>
                <w:b/>
                <w:spacing w:val="-14"/>
                <w:sz w:val="24"/>
                <w:szCs w:val="24"/>
                <w:lang w:val="ru-RU"/>
              </w:rPr>
              <w:t xml:space="preserve"> </w:t>
            </w:r>
            <w:r w:rsidRPr="005770AA">
              <w:rPr>
                <w:b/>
                <w:sz w:val="24"/>
                <w:szCs w:val="24"/>
                <w:lang w:val="ru-RU"/>
              </w:rPr>
              <w:t>деятельности</w:t>
            </w:r>
            <w:r w:rsidRPr="005770AA">
              <w:rPr>
                <w:b/>
                <w:spacing w:val="-14"/>
                <w:sz w:val="24"/>
                <w:szCs w:val="24"/>
                <w:lang w:val="ru-RU"/>
              </w:rPr>
              <w:t xml:space="preserve"> </w:t>
            </w:r>
            <w:r w:rsidRPr="005770AA">
              <w:rPr>
                <w:b/>
                <w:sz w:val="24"/>
                <w:szCs w:val="24"/>
                <w:lang w:val="ru-RU"/>
              </w:rPr>
              <w:t>/</w:t>
            </w:r>
          </w:p>
          <w:p w:rsidR="00BD374A" w:rsidRPr="005770AA" w:rsidRDefault="00BD374A" w:rsidP="009D7738">
            <w:pPr>
              <w:pStyle w:val="TableParagraph"/>
              <w:ind w:right="-138"/>
              <w:jc w:val="center"/>
              <w:rPr>
                <w:b/>
                <w:sz w:val="24"/>
                <w:szCs w:val="24"/>
                <w:lang w:val="ru-RU"/>
              </w:rPr>
            </w:pPr>
            <w:r w:rsidRPr="005770AA">
              <w:rPr>
                <w:b/>
                <w:sz w:val="24"/>
                <w:szCs w:val="24"/>
                <w:lang w:val="ru-RU"/>
              </w:rPr>
              <w:t xml:space="preserve">Вид </w:t>
            </w:r>
            <w:r w:rsidRPr="005770AA">
              <w:rPr>
                <w:b/>
                <w:spacing w:val="-2"/>
                <w:sz w:val="24"/>
                <w:szCs w:val="24"/>
                <w:lang w:val="ru-RU"/>
              </w:rPr>
              <w:t>профессиональной</w:t>
            </w:r>
          </w:p>
          <w:p w:rsidR="00BD374A" w:rsidRPr="005770AA" w:rsidRDefault="00BD374A" w:rsidP="009D7738">
            <w:pPr>
              <w:pStyle w:val="TableParagraph"/>
              <w:spacing w:line="257" w:lineRule="exact"/>
              <w:ind w:right="-138"/>
              <w:jc w:val="center"/>
              <w:rPr>
                <w:b/>
                <w:sz w:val="24"/>
                <w:szCs w:val="24"/>
                <w:lang w:val="ru-RU"/>
              </w:rPr>
            </w:pPr>
            <w:r w:rsidRPr="005770AA">
              <w:rPr>
                <w:b/>
                <w:spacing w:val="-2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2551" w:type="dxa"/>
            <w:shd w:val="clear" w:color="auto" w:fill="DEEAF6"/>
          </w:tcPr>
          <w:p w:rsidR="00BD374A" w:rsidRPr="005770AA" w:rsidRDefault="00BD374A" w:rsidP="009D7738">
            <w:pPr>
              <w:pStyle w:val="TableParagraph"/>
              <w:spacing w:before="138"/>
              <w:ind w:right="-138"/>
              <w:jc w:val="center"/>
              <w:rPr>
                <w:b/>
                <w:sz w:val="24"/>
                <w:szCs w:val="24"/>
              </w:rPr>
            </w:pPr>
            <w:r w:rsidRPr="005770AA">
              <w:rPr>
                <w:b/>
                <w:sz w:val="24"/>
                <w:szCs w:val="24"/>
              </w:rPr>
              <w:t>Перечень</w:t>
            </w:r>
            <w:r w:rsidRPr="005770AA">
              <w:rPr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5770AA">
              <w:rPr>
                <w:b/>
                <w:sz w:val="24"/>
                <w:szCs w:val="24"/>
              </w:rPr>
              <w:t>оцениваемых ОК, ПК</w:t>
            </w:r>
          </w:p>
        </w:tc>
        <w:tc>
          <w:tcPr>
            <w:tcW w:w="2694" w:type="dxa"/>
            <w:shd w:val="clear" w:color="auto" w:fill="DEEAF6"/>
          </w:tcPr>
          <w:p w:rsidR="00BD374A" w:rsidRPr="005770AA" w:rsidRDefault="00BD374A" w:rsidP="009D7738">
            <w:pPr>
              <w:pStyle w:val="TableParagraph"/>
              <w:spacing w:line="276" w:lineRule="exact"/>
              <w:ind w:right="-138"/>
              <w:jc w:val="center"/>
              <w:rPr>
                <w:b/>
                <w:sz w:val="24"/>
                <w:szCs w:val="24"/>
                <w:lang w:val="ru-RU"/>
              </w:rPr>
            </w:pPr>
            <w:r w:rsidRPr="005770AA">
              <w:rPr>
                <w:b/>
                <w:sz w:val="24"/>
                <w:szCs w:val="24"/>
                <w:lang w:val="ru-RU"/>
              </w:rPr>
              <w:t>Перечень</w:t>
            </w:r>
            <w:r w:rsidRPr="005770AA">
              <w:rPr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5770AA">
              <w:rPr>
                <w:b/>
                <w:sz w:val="24"/>
                <w:szCs w:val="24"/>
                <w:lang w:val="ru-RU"/>
              </w:rPr>
              <w:t>оцениваемых умений, навыков (практического опыта)</w:t>
            </w:r>
          </w:p>
        </w:tc>
        <w:tc>
          <w:tcPr>
            <w:tcW w:w="992" w:type="dxa"/>
            <w:shd w:val="clear" w:color="auto" w:fill="DEEAF6"/>
          </w:tcPr>
          <w:p w:rsidR="00BD374A" w:rsidRPr="005770AA" w:rsidRDefault="00BD374A" w:rsidP="009D7738">
            <w:pPr>
              <w:pStyle w:val="TableParagraph"/>
              <w:spacing w:line="276" w:lineRule="exact"/>
              <w:ind w:right="-138"/>
              <w:jc w:val="center"/>
              <w:rPr>
                <w:b/>
                <w:sz w:val="24"/>
                <w:szCs w:val="24"/>
              </w:rPr>
            </w:pPr>
            <w:r w:rsidRPr="005770AA">
              <w:rPr>
                <w:b/>
                <w:spacing w:val="-4"/>
                <w:sz w:val="24"/>
                <w:szCs w:val="24"/>
              </w:rPr>
              <w:t xml:space="preserve">ГИА </w:t>
            </w:r>
            <w:r w:rsidR="00543DCA">
              <w:rPr>
                <w:b/>
                <w:spacing w:val="-6"/>
                <w:sz w:val="24"/>
                <w:szCs w:val="24"/>
              </w:rPr>
              <w:t xml:space="preserve">ДЭ </w:t>
            </w:r>
            <w:r w:rsidR="00543DCA">
              <w:rPr>
                <w:b/>
                <w:spacing w:val="-6"/>
                <w:sz w:val="24"/>
                <w:szCs w:val="24"/>
                <w:lang w:val="ru-RU"/>
              </w:rPr>
              <w:t>П</w:t>
            </w:r>
            <w:r w:rsidRPr="005770AA">
              <w:rPr>
                <w:b/>
                <w:spacing w:val="-6"/>
                <w:sz w:val="24"/>
                <w:szCs w:val="24"/>
              </w:rPr>
              <w:t>У</w:t>
            </w:r>
          </w:p>
        </w:tc>
        <w:tc>
          <w:tcPr>
            <w:tcW w:w="992" w:type="dxa"/>
            <w:shd w:val="clear" w:color="auto" w:fill="DEEAF6"/>
          </w:tcPr>
          <w:p w:rsidR="00BD374A" w:rsidRPr="005770AA" w:rsidRDefault="00BD374A" w:rsidP="009D7738">
            <w:pPr>
              <w:pStyle w:val="TableParagraph"/>
              <w:spacing w:before="185"/>
              <w:ind w:right="-138"/>
              <w:jc w:val="center"/>
              <w:rPr>
                <w:b/>
                <w:position w:val="6"/>
                <w:sz w:val="24"/>
                <w:szCs w:val="24"/>
                <w:lang w:val="ru-RU"/>
              </w:rPr>
            </w:pPr>
            <w:r w:rsidRPr="005770AA">
              <w:rPr>
                <w:b/>
                <w:spacing w:val="-10"/>
                <w:sz w:val="24"/>
                <w:szCs w:val="24"/>
              </w:rPr>
              <w:t>№</w:t>
            </w:r>
            <w:r w:rsidRPr="005770AA">
              <w:rPr>
                <w:b/>
                <w:spacing w:val="-2"/>
                <w:sz w:val="24"/>
                <w:szCs w:val="24"/>
              </w:rPr>
              <w:t xml:space="preserve"> Модуля</w:t>
            </w:r>
          </w:p>
        </w:tc>
      </w:tr>
      <w:tr w:rsidR="00543DCA" w:rsidRPr="007F06C6" w:rsidTr="009D7738">
        <w:trPr>
          <w:trHeight w:val="275"/>
        </w:trPr>
        <w:tc>
          <w:tcPr>
            <w:tcW w:w="2552" w:type="dxa"/>
            <w:vMerge w:val="restart"/>
          </w:tcPr>
          <w:p w:rsidR="00543DCA" w:rsidRPr="00543DCA" w:rsidRDefault="00543DCA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z w:val="28"/>
                <w:szCs w:val="28"/>
                <w:lang w:val="ru-RU"/>
              </w:rPr>
            </w:pPr>
            <w:r w:rsidRPr="00543DCA">
              <w:rPr>
                <w:spacing w:val="-2"/>
                <w:sz w:val="24"/>
                <w:lang w:val="ru-RU"/>
              </w:rPr>
              <w:t xml:space="preserve">Выполнение </w:t>
            </w:r>
            <w:r w:rsidRPr="00543DCA">
              <w:rPr>
                <w:sz w:val="24"/>
                <w:lang w:val="ru-RU"/>
              </w:rPr>
              <w:t>подготовительных,</w:t>
            </w:r>
            <w:r w:rsidRPr="00543DCA">
              <w:rPr>
                <w:spacing w:val="1"/>
                <w:sz w:val="24"/>
                <w:lang w:val="ru-RU"/>
              </w:rPr>
              <w:t xml:space="preserve"> </w:t>
            </w:r>
            <w:r w:rsidRPr="00543DCA">
              <w:rPr>
                <w:sz w:val="24"/>
                <w:lang w:val="ru-RU"/>
              </w:rPr>
              <w:t xml:space="preserve">сборочных </w:t>
            </w:r>
            <w:r w:rsidRPr="00543DCA">
              <w:rPr>
                <w:spacing w:val="-2"/>
                <w:sz w:val="24"/>
                <w:lang w:val="ru-RU"/>
              </w:rPr>
              <w:t>операций</w:t>
            </w:r>
            <w:r w:rsidR="00E852FF">
              <w:rPr>
                <w:sz w:val="24"/>
                <w:lang w:val="ru-RU"/>
              </w:rPr>
              <w:t xml:space="preserve"> </w:t>
            </w:r>
            <w:r w:rsidRPr="00543DCA">
              <w:rPr>
                <w:spacing w:val="-4"/>
                <w:sz w:val="24"/>
                <w:lang w:val="ru-RU"/>
              </w:rPr>
              <w:t>перед</w:t>
            </w:r>
            <w:r w:rsidR="00E852FF">
              <w:rPr>
                <w:sz w:val="24"/>
                <w:lang w:val="ru-RU"/>
              </w:rPr>
              <w:t xml:space="preserve"> </w:t>
            </w:r>
            <w:r w:rsidRPr="00543DCA">
              <w:rPr>
                <w:spacing w:val="-2"/>
                <w:sz w:val="24"/>
                <w:lang w:val="ru-RU"/>
              </w:rPr>
              <w:t>сваркой</w:t>
            </w:r>
            <w:r w:rsidRPr="00543DCA">
              <w:rPr>
                <w:sz w:val="24"/>
                <w:lang w:val="ru-RU"/>
              </w:rPr>
              <w:tab/>
            </w:r>
            <w:r w:rsidRPr="00543DCA">
              <w:rPr>
                <w:spacing w:val="-10"/>
                <w:sz w:val="24"/>
                <w:lang w:val="ru-RU"/>
              </w:rPr>
              <w:t xml:space="preserve">и </w:t>
            </w:r>
            <w:r w:rsidRPr="00543DCA">
              <w:rPr>
                <w:sz w:val="24"/>
                <w:lang w:val="ru-RU"/>
              </w:rPr>
              <w:t>контроль сварных соединений</w:t>
            </w:r>
          </w:p>
        </w:tc>
        <w:tc>
          <w:tcPr>
            <w:tcW w:w="2551" w:type="dxa"/>
          </w:tcPr>
          <w:p w:rsidR="00543DCA" w:rsidRPr="00543DCA" w:rsidRDefault="00543DCA" w:rsidP="009D7738">
            <w:pPr>
              <w:pStyle w:val="TableParagraph"/>
              <w:tabs>
                <w:tab w:val="left" w:pos="1494"/>
                <w:tab w:val="left" w:pos="2114"/>
                <w:tab w:val="left" w:pos="2895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543DCA">
              <w:rPr>
                <w:spacing w:val="-4"/>
                <w:sz w:val="24"/>
                <w:lang w:val="ru-RU"/>
              </w:rPr>
              <w:t>ОК.</w:t>
            </w:r>
            <w:r w:rsidRPr="00543DCA">
              <w:rPr>
                <w:spacing w:val="-2"/>
                <w:sz w:val="24"/>
                <w:lang w:val="ru-RU"/>
              </w:rPr>
              <w:t xml:space="preserve">Содействовать </w:t>
            </w:r>
            <w:r w:rsidRPr="00543DCA">
              <w:rPr>
                <w:sz w:val="24"/>
                <w:lang w:val="ru-RU"/>
              </w:rPr>
              <w:t>сохранению окружающей среды,</w:t>
            </w:r>
            <w:r w:rsidRPr="00543DCA">
              <w:rPr>
                <w:spacing w:val="-2"/>
                <w:sz w:val="24"/>
                <w:lang w:val="ru-RU"/>
              </w:rPr>
              <w:t xml:space="preserve"> </w:t>
            </w:r>
            <w:r w:rsidRPr="00543DCA">
              <w:rPr>
                <w:sz w:val="24"/>
                <w:lang w:val="ru-RU"/>
              </w:rPr>
              <w:t xml:space="preserve">ресурсосбережению, применять знания об </w:t>
            </w:r>
            <w:r w:rsidRPr="00543DCA">
              <w:rPr>
                <w:spacing w:val="-2"/>
                <w:sz w:val="24"/>
                <w:lang w:val="ru-RU"/>
              </w:rPr>
              <w:t>изменении</w:t>
            </w:r>
            <w:r w:rsidRPr="00543DCA">
              <w:rPr>
                <w:sz w:val="24"/>
                <w:lang w:val="ru-RU"/>
              </w:rPr>
              <w:tab/>
            </w:r>
            <w:r w:rsidRPr="00543DCA">
              <w:rPr>
                <w:spacing w:val="-2"/>
                <w:sz w:val="24"/>
                <w:lang w:val="ru-RU"/>
              </w:rPr>
              <w:t xml:space="preserve">климата, </w:t>
            </w:r>
            <w:r w:rsidRPr="00543DCA">
              <w:rPr>
                <w:sz w:val="24"/>
                <w:lang w:val="ru-RU"/>
              </w:rPr>
              <w:t xml:space="preserve">принципы бережливого производства, эффективно </w:t>
            </w:r>
            <w:r w:rsidRPr="00543DCA">
              <w:rPr>
                <w:spacing w:val="-2"/>
                <w:sz w:val="24"/>
                <w:lang w:val="ru-RU"/>
              </w:rPr>
              <w:t>действовать</w:t>
            </w:r>
            <w:r w:rsidRPr="00543DCA">
              <w:rPr>
                <w:sz w:val="24"/>
                <w:lang w:val="ru-RU"/>
              </w:rPr>
              <w:tab/>
            </w:r>
            <w:r w:rsidRPr="00543DCA">
              <w:rPr>
                <w:sz w:val="24"/>
                <w:lang w:val="ru-RU"/>
              </w:rPr>
              <w:tab/>
            </w:r>
            <w:r w:rsidRPr="00543DCA">
              <w:rPr>
                <w:sz w:val="24"/>
                <w:lang w:val="ru-RU"/>
              </w:rPr>
              <w:tab/>
            </w:r>
            <w:r w:rsidRPr="00543DCA">
              <w:rPr>
                <w:spacing w:val="-10"/>
                <w:sz w:val="24"/>
                <w:lang w:val="ru-RU"/>
              </w:rPr>
              <w:t>в</w:t>
            </w:r>
          </w:p>
          <w:p w:rsidR="00543DCA" w:rsidRDefault="00543DCA" w:rsidP="009D7738">
            <w:pPr>
              <w:pStyle w:val="TableParagraph"/>
              <w:spacing w:line="257" w:lineRule="exact"/>
              <w:ind w:right="142" w:firstLine="142"/>
              <w:jc w:val="both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2694" w:type="dxa"/>
          </w:tcPr>
          <w:p w:rsidR="00543DCA" w:rsidRPr="00B0280C" w:rsidRDefault="00543DCA" w:rsidP="009D7738">
            <w:pPr>
              <w:pStyle w:val="TableParagraph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Умение: определять направления ресурсосбережения в рамках профессиональной деятельности по профессии</w:t>
            </w:r>
          </w:p>
        </w:tc>
        <w:tc>
          <w:tcPr>
            <w:tcW w:w="992" w:type="dxa"/>
          </w:tcPr>
          <w:p w:rsidR="00543DCA" w:rsidRPr="00531411" w:rsidRDefault="00543DCA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543DCA" w:rsidRPr="00531411" w:rsidRDefault="00543DCA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543DCA" w:rsidRPr="00531411" w:rsidRDefault="00543DCA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543DCA" w:rsidRDefault="00543DCA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543DCA" w:rsidRDefault="00543DCA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543DCA" w:rsidRDefault="00543DCA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543DCA" w:rsidRDefault="00543DCA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543DCA" w:rsidRPr="00305071" w:rsidRDefault="00543DCA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543DCA" w:rsidRPr="007F06C6" w:rsidTr="009D7738">
        <w:trPr>
          <w:trHeight w:val="275"/>
        </w:trPr>
        <w:tc>
          <w:tcPr>
            <w:tcW w:w="2552" w:type="dxa"/>
            <w:vMerge/>
          </w:tcPr>
          <w:p w:rsidR="00543DCA" w:rsidRPr="00543DCA" w:rsidRDefault="00543DCA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</w:rPr>
            </w:pPr>
          </w:p>
        </w:tc>
        <w:tc>
          <w:tcPr>
            <w:tcW w:w="2551" w:type="dxa"/>
          </w:tcPr>
          <w:p w:rsidR="00543DCA" w:rsidRPr="00B0280C" w:rsidRDefault="00543DCA" w:rsidP="009D7738">
            <w:pPr>
              <w:pStyle w:val="TableParagraph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ПК. Проводить сборочные операции перед сваркой с </w:t>
            </w:r>
            <w:r w:rsidRPr="00B0280C">
              <w:rPr>
                <w:spacing w:val="-2"/>
                <w:sz w:val="24"/>
                <w:lang w:val="ru-RU"/>
              </w:rPr>
              <w:t>использованием</w:t>
            </w:r>
          </w:p>
          <w:p w:rsidR="00543DCA" w:rsidRPr="00B0280C" w:rsidRDefault="00543DCA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конструкторской, производственно-</w:t>
            </w:r>
          </w:p>
          <w:p w:rsidR="00543DCA" w:rsidRPr="00B0280C" w:rsidRDefault="00543DCA" w:rsidP="009D7738">
            <w:pPr>
              <w:pStyle w:val="TableParagraph"/>
              <w:tabs>
                <w:tab w:val="left" w:pos="2877"/>
              </w:tabs>
              <w:spacing w:line="270" w:lineRule="atLeast"/>
              <w:ind w:right="142" w:firstLine="142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технологической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10"/>
                <w:sz w:val="24"/>
                <w:lang w:val="ru-RU"/>
              </w:rPr>
              <w:t xml:space="preserve">и </w:t>
            </w:r>
            <w:r w:rsidRPr="00B0280C">
              <w:rPr>
                <w:sz w:val="24"/>
                <w:lang w:val="ru-RU"/>
              </w:rPr>
              <w:t>нормативной</w:t>
            </w:r>
            <w:r w:rsidRPr="00B0280C">
              <w:rPr>
                <w:spacing w:val="-4"/>
                <w:sz w:val="24"/>
                <w:lang w:val="ru-RU"/>
              </w:rPr>
              <w:t xml:space="preserve"> </w:t>
            </w:r>
            <w:r w:rsidRPr="00B0280C">
              <w:rPr>
                <w:spacing w:val="-2"/>
                <w:sz w:val="24"/>
                <w:lang w:val="ru-RU"/>
              </w:rPr>
              <w:t>документации</w:t>
            </w:r>
          </w:p>
        </w:tc>
        <w:tc>
          <w:tcPr>
            <w:tcW w:w="2694" w:type="dxa"/>
          </w:tcPr>
          <w:p w:rsidR="00543DCA" w:rsidRPr="00B0280C" w:rsidRDefault="00543DCA" w:rsidP="009D7738">
            <w:pPr>
              <w:pStyle w:val="TableParagraph"/>
              <w:tabs>
                <w:tab w:val="left" w:pos="1441"/>
                <w:tab w:val="left" w:pos="3444"/>
              </w:tabs>
              <w:ind w:right="142" w:firstLine="142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Навык: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ознакомление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35"/>
                <w:sz w:val="24"/>
                <w:lang w:val="ru-RU"/>
              </w:rPr>
              <w:t xml:space="preserve"> </w:t>
            </w:r>
            <w:r w:rsidRPr="00B0280C">
              <w:rPr>
                <w:spacing w:val="-8"/>
                <w:sz w:val="24"/>
                <w:lang w:val="ru-RU"/>
              </w:rPr>
              <w:t xml:space="preserve">с </w:t>
            </w:r>
            <w:r w:rsidRPr="00B0280C">
              <w:rPr>
                <w:spacing w:val="-2"/>
                <w:sz w:val="24"/>
                <w:lang w:val="ru-RU"/>
              </w:rPr>
              <w:t>конструкторской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10"/>
                <w:sz w:val="24"/>
                <w:lang w:val="ru-RU"/>
              </w:rPr>
              <w:t xml:space="preserve">и </w:t>
            </w:r>
            <w:r w:rsidRPr="00B0280C">
              <w:rPr>
                <w:spacing w:val="-2"/>
                <w:sz w:val="24"/>
                <w:lang w:val="ru-RU"/>
              </w:rPr>
              <w:t xml:space="preserve">производственно- </w:t>
            </w:r>
            <w:r w:rsidRPr="00B0280C">
              <w:rPr>
                <w:sz w:val="24"/>
                <w:lang w:val="ru-RU"/>
              </w:rPr>
              <w:t>технологической</w:t>
            </w:r>
            <w:r w:rsidRPr="00B0280C">
              <w:rPr>
                <w:spacing w:val="6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документацией по сварке</w:t>
            </w:r>
          </w:p>
        </w:tc>
        <w:tc>
          <w:tcPr>
            <w:tcW w:w="992" w:type="dxa"/>
          </w:tcPr>
          <w:p w:rsidR="00543DCA" w:rsidRPr="00531411" w:rsidRDefault="00543DCA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543DCA" w:rsidRPr="00531411" w:rsidRDefault="00543DCA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543DCA" w:rsidRPr="00531411" w:rsidRDefault="00543DCA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543DCA" w:rsidRDefault="00543DCA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543DCA" w:rsidRDefault="00543DCA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543DCA" w:rsidRDefault="00543DCA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543DCA" w:rsidRDefault="00543DCA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543DCA" w:rsidRPr="00305071" w:rsidRDefault="00543DCA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543DCA" w:rsidRPr="007F06C6" w:rsidTr="009D7738">
        <w:trPr>
          <w:trHeight w:val="275"/>
        </w:trPr>
        <w:tc>
          <w:tcPr>
            <w:tcW w:w="2552" w:type="dxa"/>
            <w:vMerge/>
          </w:tcPr>
          <w:p w:rsidR="00543DCA" w:rsidRPr="00543DCA" w:rsidRDefault="00543DCA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</w:tcPr>
          <w:p w:rsidR="00543DCA" w:rsidRPr="00B0280C" w:rsidRDefault="00543DCA" w:rsidP="009D7738">
            <w:pPr>
              <w:pStyle w:val="TableParagraph"/>
              <w:spacing w:before="1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ПК. Применять сборочные приспособления для сборки элементов конструкции (изделий, узлов, деталей) под сварку</w:t>
            </w:r>
          </w:p>
        </w:tc>
        <w:tc>
          <w:tcPr>
            <w:tcW w:w="2694" w:type="dxa"/>
          </w:tcPr>
          <w:p w:rsidR="00543DCA" w:rsidRPr="00B0280C" w:rsidRDefault="00543DCA" w:rsidP="009D7738">
            <w:pPr>
              <w:pStyle w:val="TableParagraph"/>
              <w:tabs>
                <w:tab w:val="left" w:pos="2455"/>
                <w:tab w:val="left" w:pos="2859"/>
              </w:tabs>
              <w:spacing w:before="1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Навык: сборки элементов конструкции (изделий, узлов, деталей) под сварку с </w:t>
            </w:r>
            <w:r w:rsidRPr="00B0280C">
              <w:rPr>
                <w:spacing w:val="-2"/>
                <w:sz w:val="24"/>
                <w:lang w:val="ru-RU"/>
              </w:rPr>
              <w:t>применением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сборочных приспособлений,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сборки </w:t>
            </w:r>
            <w:r w:rsidRPr="00B0280C">
              <w:rPr>
                <w:sz w:val="24"/>
                <w:lang w:val="ru-RU"/>
              </w:rPr>
              <w:t>элементов</w:t>
            </w:r>
            <w:r w:rsidRPr="00B0280C">
              <w:rPr>
                <w:spacing w:val="-4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конструкции</w:t>
            </w:r>
            <w:r w:rsidRPr="00B0280C">
              <w:rPr>
                <w:spacing w:val="-6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 xml:space="preserve">(изделия, узлы, детали) под сварку на </w:t>
            </w:r>
            <w:r w:rsidRPr="00B0280C">
              <w:rPr>
                <w:spacing w:val="-2"/>
                <w:sz w:val="24"/>
                <w:lang w:val="ru-RU"/>
              </w:rPr>
              <w:t>прихватках</w:t>
            </w:r>
          </w:p>
        </w:tc>
        <w:tc>
          <w:tcPr>
            <w:tcW w:w="992" w:type="dxa"/>
          </w:tcPr>
          <w:p w:rsidR="00543DCA" w:rsidRPr="00531411" w:rsidRDefault="00543DCA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543DCA" w:rsidRPr="00531411" w:rsidRDefault="00543DCA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543DCA" w:rsidRPr="00531411" w:rsidRDefault="00543DCA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543DCA" w:rsidRDefault="00543DCA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543DCA" w:rsidRDefault="00543DCA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543DCA" w:rsidRDefault="00543DCA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543DCA" w:rsidRDefault="00543DCA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543DCA" w:rsidRPr="00305071" w:rsidRDefault="00543DCA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/>
          </w:tcPr>
          <w:p w:rsidR="00E852FF" w:rsidRPr="00543DCA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:rsidR="00E852FF" w:rsidRPr="00B0280C" w:rsidRDefault="00E852FF" w:rsidP="009D7738">
            <w:pPr>
              <w:pStyle w:val="TableParagraph"/>
              <w:tabs>
                <w:tab w:val="left" w:pos="1448"/>
                <w:tab w:val="left" w:pos="2902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ПК. Проводить подготовку элементов конструкции (изделий, узлов, деталей) под сварку, зачистку сварных швов и удаление поверхностных дефектов </w:t>
            </w:r>
            <w:r w:rsidRPr="00B0280C">
              <w:rPr>
                <w:spacing w:val="-4"/>
                <w:sz w:val="24"/>
                <w:lang w:val="ru-RU"/>
              </w:rPr>
              <w:t>после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сварки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10"/>
                <w:sz w:val="24"/>
                <w:lang w:val="ru-RU"/>
              </w:rPr>
              <w:t xml:space="preserve">с </w:t>
            </w:r>
            <w:r w:rsidRPr="00B0280C">
              <w:rPr>
                <w:sz w:val="24"/>
                <w:lang w:val="ru-RU"/>
              </w:rPr>
              <w:t xml:space="preserve">использованием ручного и </w:t>
            </w:r>
            <w:r w:rsidRPr="00B0280C">
              <w:rPr>
                <w:spacing w:val="-2"/>
                <w:sz w:val="24"/>
                <w:lang w:val="ru-RU"/>
              </w:rPr>
              <w:t>механизированного</w:t>
            </w:r>
          </w:p>
          <w:p w:rsidR="00E852FF" w:rsidRPr="00543DCA" w:rsidRDefault="00E852FF" w:rsidP="009D7738">
            <w:pPr>
              <w:pStyle w:val="TableParagraph"/>
              <w:tabs>
                <w:tab w:val="left" w:pos="1494"/>
                <w:tab w:val="left" w:pos="2114"/>
                <w:tab w:val="left" w:pos="2895"/>
              </w:tabs>
              <w:ind w:right="142" w:firstLine="142"/>
              <w:jc w:val="both"/>
              <w:rPr>
                <w:spacing w:val="-4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инструмента</w:t>
            </w:r>
          </w:p>
        </w:tc>
        <w:tc>
          <w:tcPr>
            <w:tcW w:w="2694" w:type="dxa"/>
          </w:tcPr>
          <w:p w:rsidR="00E852FF" w:rsidRPr="00B0280C" w:rsidRDefault="00E852FF" w:rsidP="009D7738">
            <w:pPr>
              <w:pStyle w:val="TableParagraph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Навык: зачистки ручным или </w:t>
            </w:r>
            <w:r w:rsidRPr="00B0280C">
              <w:rPr>
                <w:spacing w:val="-2"/>
                <w:sz w:val="24"/>
                <w:lang w:val="ru-RU"/>
              </w:rPr>
              <w:t>механизированным</w:t>
            </w:r>
          </w:p>
          <w:p w:rsidR="00E852FF" w:rsidRPr="00B0280C" w:rsidRDefault="00E852FF" w:rsidP="009D7738">
            <w:pPr>
              <w:pStyle w:val="TableParagraph"/>
              <w:tabs>
                <w:tab w:val="left" w:pos="2520"/>
              </w:tabs>
              <w:spacing w:line="270" w:lineRule="atLeast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инструментом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элементов </w:t>
            </w:r>
            <w:r w:rsidRPr="00B0280C">
              <w:rPr>
                <w:sz w:val="24"/>
                <w:lang w:val="ru-RU"/>
              </w:rPr>
              <w:t>конструкции (изделия, узлы, детали) под сварку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E852FF" w:rsidRPr="00305071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/>
          </w:tcPr>
          <w:p w:rsidR="00E852FF" w:rsidRPr="00543DCA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:rsidR="00E852FF" w:rsidRPr="00543DCA" w:rsidRDefault="00E852FF" w:rsidP="009D7738">
            <w:pPr>
              <w:pStyle w:val="TableParagraph"/>
              <w:tabs>
                <w:tab w:val="left" w:pos="1448"/>
                <w:tab w:val="left" w:pos="2902"/>
              </w:tabs>
              <w:ind w:right="142" w:firstLine="142"/>
              <w:jc w:val="both"/>
              <w:rPr>
                <w:sz w:val="24"/>
                <w:lang w:val="ru-RU"/>
              </w:rPr>
            </w:pPr>
          </w:p>
        </w:tc>
        <w:tc>
          <w:tcPr>
            <w:tcW w:w="2694" w:type="dxa"/>
          </w:tcPr>
          <w:p w:rsidR="00E852FF" w:rsidRPr="00B0280C" w:rsidRDefault="00E852FF" w:rsidP="009D7738">
            <w:pPr>
              <w:pStyle w:val="TableParagraph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Навык: удаления ручным или </w:t>
            </w:r>
            <w:r w:rsidRPr="00B0280C">
              <w:rPr>
                <w:spacing w:val="-2"/>
                <w:sz w:val="24"/>
                <w:lang w:val="ru-RU"/>
              </w:rPr>
              <w:t>механизированным</w:t>
            </w:r>
          </w:p>
          <w:p w:rsidR="00E852FF" w:rsidRPr="00B0280C" w:rsidRDefault="00E852FF" w:rsidP="009D7738">
            <w:pPr>
              <w:pStyle w:val="TableParagraph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инструментом поверхностных дефектов (поры, шлаковые включения,</w:t>
            </w:r>
            <w:r w:rsidRPr="00B0280C">
              <w:rPr>
                <w:spacing w:val="70"/>
                <w:w w:val="150"/>
                <w:sz w:val="24"/>
                <w:lang w:val="ru-RU"/>
              </w:rPr>
              <w:t xml:space="preserve">  </w:t>
            </w:r>
            <w:r w:rsidRPr="00B0280C">
              <w:rPr>
                <w:sz w:val="24"/>
                <w:lang w:val="ru-RU"/>
              </w:rPr>
              <w:t>подрезы,</w:t>
            </w:r>
            <w:r w:rsidRPr="00B0280C">
              <w:rPr>
                <w:spacing w:val="70"/>
                <w:w w:val="150"/>
                <w:sz w:val="24"/>
                <w:lang w:val="ru-RU"/>
              </w:rPr>
              <w:t xml:space="preserve">  </w:t>
            </w:r>
            <w:r w:rsidRPr="00B0280C">
              <w:rPr>
                <w:spacing w:val="-2"/>
                <w:sz w:val="24"/>
                <w:lang w:val="ru-RU"/>
              </w:rPr>
              <w:t>брызги</w:t>
            </w:r>
          </w:p>
          <w:p w:rsidR="00E852FF" w:rsidRPr="00B0280C" w:rsidRDefault="00E852FF" w:rsidP="009D7738">
            <w:pPr>
              <w:pStyle w:val="TableParagraph"/>
              <w:spacing w:line="257" w:lineRule="exact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металла,</w:t>
            </w:r>
            <w:r w:rsidRPr="00B0280C">
              <w:rPr>
                <w:spacing w:val="-2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наплывы</w:t>
            </w:r>
            <w:r w:rsidRPr="00B0280C">
              <w:rPr>
                <w:spacing w:val="-3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и</w:t>
            </w:r>
            <w:r w:rsidRPr="00B0280C">
              <w:rPr>
                <w:spacing w:val="-1"/>
                <w:sz w:val="24"/>
                <w:lang w:val="ru-RU"/>
              </w:rPr>
              <w:t xml:space="preserve"> </w:t>
            </w:r>
            <w:r w:rsidRPr="00B0280C">
              <w:rPr>
                <w:spacing w:val="-2"/>
                <w:sz w:val="24"/>
                <w:lang w:val="ru-RU"/>
              </w:rPr>
              <w:t>т.д.)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E852FF" w:rsidRPr="00305071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 w:val="restart"/>
          </w:tcPr>
          <w:p w:rsidR="00E852FF" w:rsidRPr="00543DCA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 w:val="restart"/>
          </w:tcPr>
          <w:p w:rsidR="00E852FF" w:rsidRPr="00B0280C" w:rsidRDefault="00E852FF" w:rsidP="009D7738">
            <w:pPr>
              <w:pStyle w:val="TableParagraph"/>
              <w:tabs>
                <w:tab w:val="left" w:pos="1954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ПК. Проводить контроль </w:t>
            </w:r>
            <w:r w:rsidRPr="00B0280C">
              <w:rPr>
                <w:spacing w:val="-2"/>
                <w:sz w:val="24"/>
                <w:lang w:val="ru-RU"/>
              </w:rPr>
              <w:t>собранных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эле</w:t>
            </w:r>
            <w:r w:rsidRPr="00B0280C">
              <w:rPr>
                <w:spacing w:val="-2"/>
                <w:sz w:val="24"/>
                <w:lang w:val="ru-RU"/>
              </w:rPr>
              <w:lastRenderedPageBreak/>
              <w:t>ментов</w:t>
            </w:r>
          </w:p>
          <w:p w:rsidR="00E852FF" w:rsidRPr="00B0280C" w:rsidRDefault="00E852FF" w:rsidP="009D7738">
            <w:pPr>
              <w:pStyle w:val="TableParagraph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конструкции (изделий, узлов, деталей) на </w:t>
            </w:r>
            <w:r w:rsidRPr="00B0280C">
              <w:rPr>
                <w:spacing w:val="-2"/>
                <w:sz w:val="24"/>
                <w:lang w:val="ru-RU"/>
              </w:rPr>
              <w:t>соответствие</w:t>
            </w:r>
          </w:p>
          <w:p w:rsidR="00E852FF" w:rsidRPr="00B0280C" w:rsidRDefault="00E852FF" w:rsidP="009D7738">
            <w:pPr>
              <w:pStyle w:val="TableParagraph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геометрических размеров </w:t>
            </w:r>
            <w:r w:rsidRPr="00B0280C">
              <w:rPr>
                <w:spacing w:val="-2"/>
                <w:sz w:val="24"/>
                <w:lang w:val="ru-RU"/>
              </w:rPr>
              <w:t>требованиям</w:t>
            </w:r>
          </w:p>
          <w:p w:rsidR="00E852FF" w:rsidRPr="00B0280C" w:rsidRDefault="00E852FF" w:rsidP="009D7738">
            <w:pPr>
              <w:pStyle w:val="TableParagraph"/>
              <w:tabs>
                <w:tab w:val="left" w:pos="2880"/>
              </w:tabs>
              <w:ind w:right="142" w:firstLine="142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конструкторской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10"/>
                <w:sz w:val="24"/>
                <w:lang w:val="ru-RU"/>
              </w:rPr>
              <w:t xml:space="preserve">и </w:t>
            </w:r>
            <w:r w:rsidRPr="00B0280C">
              <w:rPr>
                <w:spacing w:val="-2"/>
                <w:sz w:val="24"/>
                <w:lang w:val="ru-RU"/>
              </w:rPr>
              <w:t>производственно- технологической</w:t>
            </w:r>
          </w:p>
          <w:p w:rsidR="00E852FF" w:rsidRPr="00543DCA" w:rsidRDefault="00E852FF" w:rsidP="009D7738">
            <w:pPr>
              <w:pStyle w:val="TableParagraph"/>
              <w:tabs>
                <w:tab w:val="left" w:pos="1448"/>
                <w:tab w:val="left" w:pos="2902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документации</w:t>
            </w:r>
            <w:r w:rsidRPr="00B0280C">
              <w:rPr>
                <w:spacing w:val="-3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по</w:t>
            </w:r>
            <w:r w:rsidRPr="00B0280C">
              <w:rPr>
                <w:spacing w:val="-2"/>
                <w:sz w:val="24"/>
                <w:lang w:val="ru-RU"/>
              </w:rPr>
              <w:t xml:space="preserve"> сварке</w:t>
            </w:r>
          </w:p>
        </w:tc>
        <w:tc>
          <w:tcPr>
            <w:tcW w:w="2694" w:type="dxa"/>
          </w:tcPr>
          <w:p w:rsidR="00E852FF" w:rsidRPr="00B0280C" w:rsidRDefault="00E852FF" w:rsidP="009D7738">
            <w:pPr>
              <w:pStyle w:val="TableParagraph"/>
              <w:tabs>
                <w:tab w:val="left" w:pos="2455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lastRenderedPageBreak/>
              <w:t xml:space="preserve">Навык: контроля с применением измерительного </w:t>
            </w:r>
            <w:r w:rsidRPr="00B0280C">
              <w:rPr>
                <w:sz w:val="24"/>
                <w:lang w:val="ru-RU"/>
              </w:rPr>
              <w:lastRenderedPageBreak/>
              <w:t xml:space="preserve">инструмента подготовленных и собранных с </w:t>
            </w:r>
            <w:r w:rsidRPr="00B0280C">
              <w:rPr>
                <w:spacing w:val="-2"/>
                <w:sz w:val="24"/>
                <w:lang w:val="ru-RU"/>
              </w:rPr>
              <w:t>применением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сборочных</w:t>
            </w:r>
          </w:p>
          <w:p w:rsidR="00E852FF" w:rsidRPr="00B0280C" w:rsidRDefault="00E852FF" w:rsidP="009D7738">
            <w:pPr>
              <w:pStyle w:val="TableParagraph"/>
              <w:tabs>
                <w:tab w:val="left" w:pos="2455"/>
                <w:tab w:val="left" w:pos="2520"/>
                <w:tab w:val="left" w:pos="2640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приспособлений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элементов </w:t>
            </w:r>
            <w:r w:rsidRPr="00B0280C">
              <w:rPr>
                <w:sz w:val="24"/>
                <w:lang w:val="ru-RU"/>
              </w:rPr>
              <w:t xml:space="preserve">конструкции (изделия, узлы, детали) на соответствие </w:t>
            </w:r>
            <w:r w:rsidRPr="00B0280C">
              <w:rPr>
                <w:spacing w:val="-2"/>
                <w:sz w:val="24"/>
                <w:lang w:val="ru-RU"/>
              </w:rPr>
              <w:t>геометрических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размеров </w:t>
            </w:r>
            <w:r w:rsidRPr="00B0280C">
              <w:rPr>
                <w:sz w:val="24"/>
                <w:lang w:val="ru-RU"/>
              </w:rPr>
              <w:t xml:space="preserve">требованиям конструкторской и </w:t>
            </w:r>
            <w:r w:rsidRPr="00B0280C">
              <w:rPr>
                <w:spacing w:val="-2"/>
                <w:sz w:val="24"/>
                <w:lang w:val="ru-RU"/>
              </w:rPr>
              <w:t>производственно-</w:t>
            </w:r>
          </w:p>
          <w:p w:rsidR="00E852FF" w:rsidRPr="00543DCA" w:rsidRDefault="00E852FF" w:rsidP="009D7738">
            <w:pPr>
              <w:pStyle w:val="TableParagraph"/>
              <w:tabs>
                <w:tab w:val="left" w:pos="2455"/>
              </w:tabs>
              <w:ind w:right="142" w:firstLine="142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технологической документации по сварке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E852FF" w:rsidRPr="00305071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/>
          </w:tcPr>
          <w:p w:rsidR="00E852FF" w:rsidRPr="00543DCA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:rsidR="00E852FF" w:rsidRPr="00543DCA" w:rsidRDefault="00E852FF" w:rsidP="009D7738">
            <w:pPr>
              <w:pStyle w:val="TableParagraph"/>
              <w:tabs>
                <w:tab w:val="left" w:pos="1448"/>
                <w:tab w:val="left" w:pos="2902"/>
              </w:tabs>
              <w:ind w:right="142" w:firstLine="142"/>
              <w:jc w:val="both"/>
              <w:rPr>
                <w:sz w:val="24"/>
                <w:lang w:val="ru-RU"/>
              </w:rPr>
            </w:pPr>
          </w:p>
        </w:tc>
        <w:tc>
          <w:tcPr>
            <w:tcW w:w="2694" w:type="dxa"/>
          </w:tcPr>
          <w:p w:rsidR="00E852FF" w:rsidRPr="00B0280C" w:rsidRDefault="00E852FF" w:rsidP="009D7738">
            <w:pPr>
              <w:pStyle w:val="TableParagraph"/>
              <w:tabs>
                <w:tab w:val="left" w:pos="2455"/>
                <w:tab w:val="left" w:pos="2522"/>
                <w:tab w:val="left" w:pos="2640"/>
              </w:tabs>
              <w:spacing w:before="1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Навык: контроля с применением измерительного инструмента подготовленных и собранных на </w:t>
            </w:r>
            <w:r w:rsidRPr="00B0280C">
              <w:rPr>
                <w:spacing w:val="-2"/>
                <w:sz w:val="24"/>
                <w:lang w:val="ru-RU"/>
              </w:rPr>
              <w:t>прихватках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элементов </w:t>
            </w:r>
            <w:r w:rsidRPr="00B0280C">
              <w:rPr>
                <w:sz w:val="24"/>
                <w:lang w:val="ru-RU"/>
              </w:rPr>
              <w:t xml:space="preserve">конструкции (изделия, узлы, детали) на соответствие </w:t>
            </w:r>
            <w:r w:rsidRPr="00B0280C">
              <w:rPr>
                <w:spacing w:val="-2"/>
                <w:sz w:val="24"/>
                <w:lang w:val="ru-RU"/>
              </w:rPr>
              <w:t>геометрических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размеров </w:t>
            </w:r>
            <w:r w:rsidRPr="00B0280C">
              <w:rPr>
                <w:sz w:val="24"/>
                <w:lang w:val="ru-RU"/>
              </w:rPr>
              <w:t xml:space="preserve">требованиям конструкторской и </w:t>
            </w:r>
            <w:r w:rsidRPr="00B0280C">
              <w:rPr>
                <w:spacing w:val="-2"/>
                <w:sz w:val="24"/>
                <w:lang w:val="ru-RU"/>
              </w:rPr>
              <w:t>производственно-</w:t>
            </w:r>
          </w:p>
          <w:p w:rsidR="00E852FF" w:rsidRPr="00543DCA" w:rsidRDefault="00E852FF" w:rsidP="009D7738">
            <w:pPr>
              <w:pStyle w:val="TableParagraph"/>
              <w:tabs>
                <w:tab w:val="left" w:pos="2455"/>
              </w:tabs>
              <w:ind w:right="142" w:firstLine="142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технологической документации по сварке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E852FF" w:rsidRPr="00305071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 w:val="restart"/>
          </w:tcPr>
          <w:p w:rsidR="00E852FF" w:rsidRPr="00543DCA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  <w:r w:rsidRPr="00543DCA">
              <w:rPr>
                <w:sz w:val="24"/>
                <w:lang w:val="ru-RU"/>
              </w:rPr>
              <w:t xml:space="preserve">Выполнение ручной дуговой сварки (наплавка, резка) </w:t>
            </w:r>
            <w:r w:rsidRPr="00543DCA">
              <w:rPr>
                <w:spacing w:val="-2"/>
                <w:sz w:val="24"/>
                <w:lang w:val="ru-RU"/>
              </w:rPr>
              <w:t>плавящимся</w:t>
            </w:r>
            <w:r w:rsidRPr="00543DCA">
              <w:rPr>
                <w:sz w:val="24"/>
                <w:lang w:val="ru-RU"/>
              </w:rPr>
              <w:tab/>
            </w:r>
            <w:r w:rsidRPr="00543DCA">
              <w:rPr>
                <w:spacing w:val="-2"/>
                <w:sz w:val="24"/>
                <w:lang w:val="ru-RU"/>
              </w:rPr>
              <w:t xml:space="preserve">покрытым </w:t>
            </w:r>
            <w:r w:rsidRPr="00543DCA">
              <w:rPr>
                <w:sz w:val="24"/>
                <w:lang w:val="ru-RU"/>
              </w:rPr>
              <w:t>электродом (по выбору)</w:t>
            </w:r>
          </w:p>
        </w:tc>
        <w:tc>
          <w:tcPr>
            <w:tcW w:w="2551" w:type="dxa"/>
            <w:vMerge w:val="restart"/>
          </w:tcPr>
          <w:p w:rsidR="00E852FF" w:rsidRPr="00E852FF" w:rsidRDefault="00E852FF" w:rsidP="009D7738">
            <w:pPr>
              <w:pStyle w:val="TableParagraph"/>
              <w:tabs>
                <w:tab w:val="left" w:pos="1448"/>
                <w:tab w:val="left" w:pos="2902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E852FF">
              <w:rPr>
                <w:spacing w:val="-4"/>
                <w:sz w:val="24"/>
                <w:lang w:val="ru-RU"/>
              </w:rPr>
              <w:t>ПК.</w:t>
            </w:r>
            <w:r>
              <w:rPr>
                <w:sz w:val="24"/>
                <w:lang w:val="ru-RU"/>
              </w:rPr>
              <w:t xml:space="preserve"> </w:t>
            </w:r>
            <w:r w:rsidRPr="00E852FF">
              <w:rPr>
                <w:spacing w:val="-2"/>
                <w:sz w:val="24"/>
                <w:lang w:val="ru-RU"/>
              </w:rPr>
              <w:t>Проверять работоспособность</w:t>
            </w:r>
            <w:r>
              <w:rPr>
                <w:sz w:val="24"/>
                <w:lang w:val="ru-RU"/>
              </w:rPr>
              <w:t xml:space="preserve"> </w:t>
            </w:r>
            <w:r w:rsidRPr="00E852FF">
              <w:rPr>
                <w:spacing w:val="-10"/>
                <w:sz w:val="24"/>
                <w:lang w:val="ru-RU"/>
              </w:rPr>
              <w:t xml:space="preserve">и </w:t>
            </w:r>
            <w:r w:rsidRPr="00E852FF">
              <w:rPr>
                <w:sz w:val="24"/>
                <w:lang w:val="ru-RU"/>
              </w:rPr>
              <w:t xml:space="preserve">исправность сварочного оборудования для ручной дуговой сварки (наплавка, </w:t>
            </w:r>
            <w:r w:rsidRPr="00E852FF">
              <w:rPr>
                <w:spacing w:val="-2"/>
                <w:sz w:val="24"/>
                <w:lang w:val="ru-RU"/>
              </w:rPr>
              <w:t>резка)</w:t>
            </w:r>
            <w:r w:rsidRPr="00E852FF">
              <w:rPr>
                <w:sz w:val="24"/>
                <w:lang w:val="ru-RU"/>
              </w:rPr>
              <w:tab/>
            </w:r>
            <w:r w:rsidRPr="00E852FF">
              <w:rPr>
                <w:spacing w:val="-2"/>
                <w:sz w:val="24"/>
                <w:lang w:val="ru-RU"/>
              </w:rPr>
              <w:t xml:space="preserve">плавящимся </w:t>
            </w:r>
            <w:r w:rsidRPr="00E852FF">
              <w:rPr>
                <w:sz w:val="24"/>
                <w:lang w:val="ru-RU"/>
              </w:rPr>
              <w:t>покрытым электродом</w:t>
            </w:r>
          </w:p>
        </w:tc>
        <w:tc>
          <w:tcPr>
            <w:tcW w:w="2694" w:type="dxa"/>
          </w:tcPr>
          <w:p w:rsidR="00E852FF" w:rsidRPr="00B0280C" w:rsidRDefault="00E852FF" w:rsidP="009D7738">
            <w:pPr>
              <w:pStyle w:val="TableParagraph"/>
              <w:spacing w:line="276" w:lineRule="exact"/>
              <w:ind w:right="142" w:firstLine="142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Навык:</w:t>
            </w:r>
            <w:r w:rsidRPr="00B0280C">
              <w:rPr>
                <w:spacing w:val="4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проверки</w:t>
            </w:r>
            <w:r w:rsidRPr="00B0280C">
              <w:rPr>
                <w:spacing w:val="76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оснащенности сварочного поста РД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E852FF" w:rsidRPr="00E852FF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/>
          </w:tcPr>
          <w:p w:rsidR="00E852FF" w:rsidRPr="00543DCA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  <w:vMerge/>
          </w:tcPr>
          <w:p w:rsidR="00E852FF" w:rsidRPr="00543DCA" w:rsidRDefault="00E852FF" w:rsidP="009D7738">
            <w:pPr>
              <w:pStyle w:val="TableParagraph"/>
              <w:tabs>
                <w:tab w:val="left" w:pos="1448"/>
                <w:tab w:val="left" w:pos="2902"/>
              </w:tabs>
              <w:ind w:right="142" w:firstLine="142"/>
              <w:jc w:val="both"/>
              <w:rPr>
                <w:sz w:val="24"/>
                <w:lang w:val="ru-RU"/>
              </w:rPr>
            </w:pPr>
          </w:p>
        </w:tc>
        <w:tc>
          <w:tcPr>
            <w:tcW w:w="2694" w:type="dxa"/>
          </w:tcPr>
          <w:p w:rsidR="00E852FF" w:rsidRPr="00E852FF" w:rsidRDefault="00E852FF" w:rsidP="009D7738">
            <w:pPr>
              <w:pStyle w:val="TableParagraph"/>
              <w:tabs>
                <w:tab w:val="left" w:pos="2620"/>
              </w:tabs>
              <w:spacing w:line="275" w:lineRule="exact"/>
              <w:ind w:right="142" w:firstLine="142"/>
              <w:jc w:val="both"/>
              <w:rPr>
                <w:sz w:val="24"/>
                <w:lang w:val="ru-RU"/>
              </w:rPr>
            </w:pPr>
            <w:r w:rsidRPr="00E852FF">
              <w:rPr>
                <w:spacing w:val="-2"/>
                <w:sz w:val="24"/>
                <w:lang w:val="ru-RU"/>
              </w:rPr>
              <w:t>Навык:</w:t>
            </w:r>
            <w:r w:rsidRPr="00E852FF">
              <w:rPr>
                <w:sz w:val="24"/>
                <w:lang w:val="ru-RU"/>
              </w:rPr>
              <w:tab/>
            </w:r>
            <w:r w:rsidRPr="00E852FF">
              <w:rPr>
                <w:spacing w:val="-2"/>
                <w:sz w:val="24"/>
                <w:lang w:val="ru-RU"/>
              </w:rPr>
              <w:t>проверки</w:t>
            </w:r>
          </w:p>
          <w:p w:rsidR="00E852FF" w:rsidRPr="00E852FF" w:rsidRDefault="00E852FF" w:rsidP="009D7738">
            <w:pPr>
              <w:pStyle w:val="TableParagraph"/>
              <w:tabs>
                <w:tab w:val="left" w:pos="2620"/>
              </w:tabs>
              <w:spacing w:line="275" w:lineRule="exact"/>
              <w:ind w:right="142" w:firstLine="142"/>
              <w:jc w:val="both"/>
              <w:rPr>
                <w:sz w:val="24"/>
                <w:lang w:val="ru-RU"/>
              </w:rPr>
            </w:pPr>
            <w:r w:rsidRPr="00E852FF">
              <w:rPr>
                <w:spacing w:val="-2"/>
                <w:sz w:val="24"/>
                <w:lang w:val="ru-RU"/>
              </w:rPr>
              <w:t>Работоспособности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E852FF">
              <w:rPr>
                <w:sz w:val="24"/>
                <w:lang w:val="ru-RU"/>
              </w:rPr>
              <w:t xml:space="preserve">исправности оборудования поста </w:t>
            </w:r>
            <w:r w:rsidRPr="00E852FF">
              <w:rPr>
                <w:spacing w:val="-6"/>
                <w:sz w:val="24"/>
                <w:lang w:val="ru-RU"/>
              </w:rPr>
              <w:t>РД</w:t>
            </w:r>
            <w:r w:rsidRPr="00E852FF">
              <w:rPr>
                <w:sz w:val="24"/>
                <w:lang w:val="ru-RU"/>
              </w:rPr>
              <w:tab/>
            </w:r>
            <w:r w:rsidRPr="00E852FF">
              <w:rPr>
                <w:spacing w:val="-10"/>
                <w:sz w:val="24"/>
                <w:lang w:val="ru-RU"/>
              </w:rPr>
              <w:t xml:space="preserve">и </w:t>
            </w:r>
            <w:r w:rsidRPr="00E852FF">
              <w:rPr>
                <w:sz w:val="24"/>
                <w:lang w:val="ru-RU"/>
              </w:rPr>
              <w:t xml:space="preserve">исправности оборудования поста </w:t>
            </w:r>
            <w:r w:rsidRPr="00E852FF">
              <w:rPr>
                <w:spacing w:val="-6"/>
                <w:sz w:val="24"/>
                <w:lang w:val="ru-RU"/>
              </w:rPr>
              <w:t>РД</w:t>
            </w:r>
            <w:r w:rsidRPr="00E852FF">
              <w:rPr>
                <w:spacing w:val="-2"/>
                <w:sz w:val="24"/>
                <w:lang w:val="ru-RU"/>
              </w:rPr>
              <w:t xml:space="preserve"> Навык:</w:t>
            </w:r>
            <w:r w:rsidRPr="00E852FF">
              <w:rPr>
                <w:sz w:val="24"/>
                <w:lang w:val="ru-RU"/>
              </w:rPr>
              <w:tab/>
            </w:r>
            <w:r w:rsidRPr="00E852FF">
              <w:rPr>
                <w:spacing w:val="-2"/>
                <w:sz w:val="24"/>
                <w:lang w:val="ru-RU"/>
              </w:rPr>
              <w:t>проверки</w:t>
            </w:r>
          </w:p>
          <w:p w:rsidR="00E852FF" w:rsidRPr="00E852FF" w:rsidRDefault="00E852FF" w:rsidP="009D7738">
            <w:pPr>
              <w:pStyle w:val="TableParagraph"/>
              <w:tabs>
                <w:tab w:val="left" w:pos="3444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E852FF">
              <w:rPr>
                <w:sz w:val="24"/>
                <w:lang w:val="ru-RU"/>
              </w:rPr>
              <w:tab/>
            </w:r>
            <w:r w:rsidRPr="00E852FF">
              <w:rPr>
                <w:spacing w:val="-10"/>
                <w:sz w:val="24"/>
                <w:lang w:val="ru-RU"/>
              </w:rPr>
              <w:t xml:space="preserve">и </w:t>
            </w:r>
            <w:r w:rsidRPr="00E852FF">
              <w:rPr>
                <w:sz w:val="24"/>
                <w:lang w:val="ru-RU"/>
              </w:rPr>
              <w:t xml:space="preserve">исправности оборудования поста </w:t>
            </w:r>
            <w:r w:rsidRPr="00E852FF">
              <w:rPr>
                <w:spacing w:val="-6"/>
                <w:sz w:val="24"/>
                <w:lang w:val="ru-RU"/>
              </w:rPr>
              <w:t>РД</w:t>
            </w:r>
            <w:r w:rsidRPr="00E852FF">
              <w:rPr>
                <w:sz w:val="24"/>
                <w:lang w:val="ru-RU"/>
              </w:rPr>
              <w:tab/>
            </w:r>
            <w:r w:rsidRPr="00E852FF">
              <w:rPr>
                <w:spacing w:val="-10"/>
                <w:sz w:val="24"/>
                <w:lang w:val="ru-RU"/>
              </w:rPr>
              <w:t xml:space="preserve">и </w:t>
            </w:r>
            <w:r w:rsidRPr="00E852FF">
              <w:rPr>
                <w:sz w:val="24"/>
                <w:lang w:val="ru-RU"/>
              </w:rPr>
              <w:t xml:space="preserve">исправности оборудования поста </w:t>
            </w:r>
            <w:r w:rsidRPr="00E852FF">
              <w:rPr>
                <w:spacing w:val="-6"/>
                <w:sz w:val="24"/>
                <w:lang w:val="ru-RU"/>
              </w:rPr>
              <w:t>РД</w:t>
            </w:r>
            <w:r w:rsidRPr="00E852FF">
              <w:rPr>
                <w:sz w:val="24"/>
                <w:lang w:val="ru-RU"/>
              </w:rPr>
              <w:tab/>
            </w:r>
            <w:r w:rsidRPr="00E852FF">
              <w:rPr>
                <w:spacing w:val="-10"/>
                <w:sz w:val="24"/>
                <w:lang w:val="ru-RU"/>
              </w:rPr>
              <w:t xml:space="preserve">и </w:t>
            </w:r>
            <w:r w:rsidRPr="00E852FF">
              <w:rPr>
                <w:sz w:val="24"/>
                <w:lang w:val="ru-RU"/>
              </w:rPr>
              <w:t xml:space="preserve">исправности оборудования поста </w:t>
            </w:r>
            <w:r w:rsidRPr="00E852FF">
              <w:rPr>
                <w:spacing w:val="-6"/>
                <w:sz w:val="24"/>
                <w:lang w:val="ru-RU"/>
              </w:rPr>
              <w:t>РД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</w:rPr>
            </w:pPr>
          </w:p>
          <w:p w:rsidR="00E852FF" w:rsidRPr="00E852FF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/>
          </w:tcPr>
          <w:p w:rsidR="00E852FF" w:rsidRPr="00E852FF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</w:tcPr>
          <w:p w:rsidR="00E852FF" w:rsidRDefault="00E852FF" w:rsidP="009D7738">
            <w:pPr>
              <w:pStyle w:val="TableParagraph"/>
              <w:tabs>
                <w:tab w:val="left" w:pos="1750"/>
              </w:tabs>
              <w:spacing w:line="276" w:lineRule="exact"/>
              <w:ind w:right="142" w:firstLine="142"/>
              <w:jc w:val="both"/>
              <w:rPr>
                <w:sz w:val="24"/>
                <w:lang w:val="ru-RU"/>
              </w:rPr>
            </w:pPr>
            <w:r w:rsidRPr="009D7738">
              <w:rPr>
                <w:sz w:val="24"/>
                <w:lang w:val="ru-RU"/>
              </w:rPr>
              <w:t xml:space="preserve">ПК. Настраивать сварочное оборудование для ручной дуговой сварки (наплавки, </w:t>
            </w:r>
            <w:r w:rsidRPr="009D7738">
              <w:rPr>
                <w:spacing w:val="-2"/>
                <w:sz w:val="24"/>
                <w:lang w:val="ru-RU"/>
              </w:rPr>
              <w:t xml:space="preserve">резки)плавящимся </w:t>
            </w:r>
            <w:r w:rsidRPr="009D7738">
              <w:rPr>
                <w:sz w:val="24"/>
                <w:lang w:val="ru-RU"/>
              </w:rPr>
              <w:t>покрытым электродом</w:t>
            </w:r>
          </w:p>
          <w:p w:rsidR="00965786" w:rsidRPr="009D7738" w:rsidRDefault="00965786" w:rsidP="009D7738">
            <w:pPr>
              <w:pStyle w:val="TableParagraph"/>
              <w:tabs>
                <w:tab w:val="left" w:pos="1750"/>
              </w:tabs>
              <w:spacing w:line="276" w:lineRule="exact"/>
              <w:ind w:right="142" w:firstLine="142"/>
              <w:jc w:val="both"/>
              <w:rPr>
                <w:sz w:val="24"/>
                <w:lang w:val="ru-RU"/>
              </w:rPr>
            </w:pPr>
          </w:p>
        </w:tc>
        <w:tc>
          <w:tcPr>
            <w:tcW w:w="2694" w:type="dxa"/>
          </w:tcPr>
          <w:p w:rsidR="00E852FF" w:rsidRPr="00965786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  <w:r w:rsidRPr="00965786">
              <w:rPr>
                <w:sz w:val="24"/>
                <w:lang w:val="ru-RU"/>
              </w:rPr>
              <w:t>Навык:</w:t>
            </w:r>
            <w:r w:rsidRPr="00965786">
              <w:rPr>
                <w:spacing w:val="40"/>
                <w:sz w:val="24"/>
                <w:lang w:val="ru-RU"/>
              </w:rPr>
              <w:t xml:space="preserve"> </w:t>
            </w:r>
            <w:r w:rsidRPr="00965786">
              <w:rPr>
                <w:sz w:val="24"/>
                <w:lang w:val="ru-RU"/>
              </w:rPr>
              <w:t>настройки</w:t>
            </w:r>
            <w:r w:rsidRPr="00965786">
              <w:rPr>
                <w:spacing w:val="40"/>
                <w:sz w:val="24"/>
                <w:lang w:val="ru-RU"/>
              </w:rPr>
              <w:t xml:space="preserve"> </w:t>
            </w:r>
            <w:r w:rsidRPr="00965786">
              <w:rPr>
                <w:sz w:val="24"/>
                <w:lang w:val="ru-RU"/>
              </w:rPr>
              <w:t>оборудования РД для выполнения сварки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E852FF" w:rsidRPr="00E852FF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2,3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/>
          </w:tcPr>
          <w:p w:rsidR="00E852FF" w:rsidRPr="00E852FF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</w:tcPr>
          <w:p w:rsidR="00E852FF" w:rsidRPr="00B0280C" w:rsidRDefault="00E852FF" w:rsidP="009D7738">
            <w:pPr>
              <w:pStyle w:val="TableParagraph"/>
              <w:tabs>
                <w:tab w:val="left" w:pos="1748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ПК. Выполнять </w:t>
            </w:r>
            <w:r w:rsidRPr="00B0280C">
              <w:rPr>
                <w:sz w:val="24"/>
                <w:lang w:val="ru-RU"/>
              </w:rPr>
              <w:lastRenderedPageBreak/>
              <w:t xml:space="preserve">ручную дуговую сварку (наплавку, </w:t>
            </w:r>
            <w:r w:rsidRPr="00B0280C">
              <w:rPr>
                <w:spacing w:val="-2"/>
                <w:sz w:val="24"/>
                <w:lang w:val="ru-RU"/>
              </w:rPr>
              <w:t>резку)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плавящимся</w:t>
            </w:r>
          </w:p>
          <w:p w:rsidR="00E852FF" w:rsidRPr="00B50F38" w:rsidRDefault="00E852FF" w:rsidP="009D7738">
            <w:pPr>
              <w:pStyle w:val="TableParagraph"/>
              <w:tabs>
                <w:tab w:val="left" w:pos="1825"/>
                <w:tab w:val="left" w:pos="2213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50F38">
              <w:rPr>
                <w:spacing w:val="-2"/>
                <w:sz w:val="24"/>
                <w:lang w:val="ru-RU"/>
              </w:rPr>
              <w:t>покрытым</w:t>
            </w:r>
            <w:r w:rsidRPr="00B50F38">
              <w:rPr>
                <w:sz w:val="24"/>
                <w:lang w:val="ru-RU"/>
              </w:rPr>
              <w:tab/>
            </w:r>
            <w:r w:rsidRPr="00B50F38">
              <w:rPr>
                <w:spacing w:val="-2"/>
                <w:sz w:val="24"/>
                <w:lang w:val="ru-RU"/>
              </w:rPr>
              <w:t>электродом простых</w:t>
            </w:r>
            <w:r w:rsidRPr="00B50F38">
              <w:rPr>
                <w:sz w:val="24"/>
                <w:lang w:val="ru-RU"/>
              </w:rPr>
              <w:tab/>
            </w:r>
            <w:r w:rsidRPr="00B50F38">
              <w:rPr>
                <w:sz w:val="24"/>
                <w:lang w:val="ru-RU"/>
              </w:rPr>
              <w:tab/>
            </w:r>
            <w:r w:rsidRPr="00B50F38">
              <w:rPr>
                <w:spacing w:val="-2"/>
                <w:sz w:val="24"/>
                <w:lang w:val="ru-RU"/>
              </w:rPr>
              <w:t>деталей неответственных</w:t>
            </w:r>
          </w:p>
          <w:p w:rsidR="00E852FF" w:rsidRPr="00B0280C" w:rsidRDefault="00E852FF" w:rsidP="009D7738">
            <w:pPr>
              <w:pStyle w:val="TableParagraph"/>
              <w:tabs>
                <w:tab w:val="left" w:pos="2880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конструкций в нижнем, </w:t>
            </w:r>
            <w:r w:rsidRPr="00B0280C">
              <w:rPr>
                <w:spacing w:val="-2"/>
                <w:sz w:val="24"/>
                <w:lang w:val="ru-RU"/>
              </w:rPr>
              <w:t>вертикальном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10"/>
                <w:sz w:val="24"/>
                <w:lang w:val="ru-RU"/>
              </w:rPr>
              <w:t xml:space="preserve">и </w:t>
            </w:r>
            <w:r w:rsidRPr="00B0280C">
              <w:rPr>
                <w:spacing w:val="-2"/>
                <w:sz w:val="24"/>
                <w:lang w:val="ru-RU"/>
              </w:rPr>
              <w:t>горизонтальном</w:t>
            </w: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пространственном</w:t>
            </w:r>
          </w:p>
          <w:p w:rsidR="00E852FF" w:rsidRDefault="00E852FF" w:rsidP="009D7738">
            <w:pPr>
              <w:pStyle w:val="TableParagraph"/>
              <w:spacing w:line="257" w:lineRule="exact"/>
              <w:ind w:right="142" w:firstLine="142"/>
              <w:rPr>
                <w:sz w:val="24"/>
              </w:rPr>
            </w:pPr>
            <w:r>
              <w:rPr>
                <w:sz w:val="24"/>
              </w:rPr>
              <w:t>положении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шва</w:t>
            </w:r>
          </w:p>
        </w:tc>
        <w:tc>
          <w:tcPr>
            <w:tcW w:w="2694" w:type="dxa"/>
          </w:tcPr>
          <w:p w:rsidR="00E852FF" w:rsidRPr="00B0280C" w:rsidRDefault="00E852FF" w:rsidP="009D7738">
            <w:pPr>
              <w:pStyle w:val="TableParagraph"/>
              <w:tabs>
                <w:tab w:val="left" w:pos="2780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lastRenderedPageBreak/>
              <w:t xml:space="preserve">Умение: владеть </w:t>
            </w:r>
            <w:r w:rsidRPr="00B0280C">
              <w:rPr>
                <w:sz w:val="24"/>
                <w:lang w:val="ru-RU"/>
              </w:rPr>
              <w:lastRenderedPageBreak/>
              <w:t xml:space="preserve">техникой РД </w:t>
            </w:r>
            <w:r w:rsidRPr="00B0280C">
              <w:rPr>
                <w:spacing w:val="-2"/>
                <w:sz w:val="24"/>
                <w:lang w:val="ru-RU"/>
              </w:rPr>
              <w:t>простых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деталей</w:t>
            </w:r>
          </w:p>
          <w:p w:rsidR="00E852FF" w:rsidRPr="00B0280C" w:rsidRDefault="00E852FF" w:rsidP="009D7738">
            <w:pPr>
              <w:pStyle w:val="TableParagraph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неответственных конструкций в нижнем, вертикальном и </w:t>
            </w:r>
            <w:r w:rsidRPr="00B0280C">
              <w:rPr>
                <w:spacing w:val="-2"/>
                <w:sz w:val="24"/>
                <w:lang w:val="ru-RU"/>
              </w:rPr>
              <w:t>горизонтальном</w:t>
            </w:r>
          </w:p>
          <w:p w:rsidR="00E852FF" w:rsidRDefault="00E852FF" w:rsidP="009D7738">
            <w:pPr>
              <w:pStyle w:val="TableParagraph"/>
              <w:ind w:right="142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пространственном положении сварного шва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E852FF" w:rsidRPr="00E852FF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2,3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 w:val="restart"/>
          </w:tcPr>
          <w:p w:rsidR="00E852FF" w:rsidRPr="00E852FF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  <w:r w:rsidRPr="00E852FF">
              <w:rPr>
                <w:spacing w:val="-2"/>
                <w:sz w:val="24"/>
                <w:lang w:val="ru-RU"/>
              </w:rPr>
              <w:lastRenderedPageBreak/>
              <w:t>Выполнение</w:t>
            </w:r>
            <w:r w:rsidRPr="00E852FF">
              <w:rPr>
                <w:sz w:val="24"/>
                <w:lang w:val="ru-RU"/>
              </w:rPr>
              <w:tab/>
            </w:r>
            <w:r w:rsidRPr="00E852FF">
              <w:rPr>
                <w:spacing w:val="-2"/>
                <w:sz w:val="24"/>
                <w:lang w:val="ru-RU"/>
              </w:rPr>
              <w:t xml:space="preserve">частично </w:t>
            </w:r>
            <w:r w:rsidRPr="00E852FF">
              <w:rPr>
                <w:sz w:val="24"/>
                <w:lang w:val="ru-RU"/>
              </w:rPr>
              <w:t xml:space="preserve">механизированной сварки (наплавки) плавлением (по </w:t>
            </w:r>
            <w:r w:rsidRPr="00E852FF">
              <w:rPr>
                <w:spacing w:val="-2"/>
                <w:sz w:val="24"/>
                <w:lang w:val="ru-RU"/>
              </w:rPr>
              <w:t>выбору)</w:t>
            </w:r>
          </w:p>
        </w:tc>
        <w:tc>
          <w:tcPr>
            <w:tcW w:w="2551" w:type="dxa"/>
          </w:tcPr>
          <w:p w:rsidR="00E852FF" w:rsidRPr="00B0280C" w:rsidRDefault="00E852FF" w:rsidP="009D7738">
            <w:pPr>
              <w:pStyle w:val="TableParagraph"/>
              <w:spacing w:line="270" w:lineRule="atLeast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ПК. Настраивать сварочное оборудование для частично механизированной сварки (наплавки) плавлением</w:t>
            </w:r>
          </w:p>
        </w:tc>
        <w:tc>
          <w:tcPr>
            <w:tcW w:w="2694" w:type="dxa"/>
          </w:tcPr>
          <w:p w:rsidR="00E852FF" w:rsidRPr="00B0280C" w:rsidRDefault="00E852FF" w:rsidP="009D7738">
            <w:pPr>
              <w:pStyle w:val="TableParagraph"/>
              <w:spacing w:line="270" w:lineRule="atLeast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Навык: настройки оборудования для частично механизированной сварки (наплавки) плавлением для выполнения сварки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E852FF" w:rsidRPr="00E852FF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2,3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  <w:vMerge/>
          </w:tcPr>
          <w:p w:rsidR="00E852FF" w:rsidRPr="00543DCA" w:rsidRDefault="00E852FF" w:rsidP="009D7738">
            <w:pPr>
              <w:pStyle w:val="TableParagraph"/>
              <w:spacing w:line="256" w:lineRule="exact"/>
              <w:ind w:right="142" w:firstLine="142"/>
              <w:jc w:val="center"/>
              <w:rPr>
                <w:spacing w:val="-2"/>
                <w:sz w:val="24"/>
                <w:lang w:val="ru-RU"/>
              </w:rPr>
            </w:pPr>
          </w:p>
        </w:tc>
        <w:tc>
          <w:tcPr>
            <w:tcW w:w="2551" w:type="dxa"/>
          </w:tcPr>
          <w:p w:rsidR="00E852FF" w:rsidRPr="00B0280C" w:rsidRDefault="00E852FF" w:rsidP="009D7738">
            <w:pPr>
              <w:pStyle w:val="TableParagraph"/>
              <w:tabs>
                <w:tab w:val="left" w:pos="2214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ПК. Выполнять частично механизированную сварку (наплавку) плавлением </w:t>
            </w:r>
            <w:r w:rsidRPr="00B0280C">
              <w:rPr>
                <w:spacing w:val="-2"/>
                <w:sz w:val="24"/>
                <w:lang w:val="ru-RU"/>
              </w:rPr>
              <w:t>простых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деталей неответственных</w:t>
            </w:r>
          </w:p>
          <w:p w:rsidR="00E852FF" w:rsidRPr="00B0280C" w:rsidRDefault="00E852FF" w:rsidP="009D7738">
            <w:pPr>
              <w:pStyle w:val="TableParagraph"/>
              <w:tabs>
                <w:tab w:val="left" w:pos="2880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конструкций в нижнем, </w:t>
            </w:r>
            <w:r w:rsidRPr="00B0280C">
              <w:rPr>
                <w:spacing w:val="-2"/>
                <w:sz w:val="24"/>
                <w:lang w:val="ru-RU"/>
              </w:rPr>
              <w:t>вертикальном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10"/>
                <w:sz w:val="24"/>
                <w:lang w:val="ru-RU"/>
              </w:rPr>
              <w:t xml:space="preserve">и </w:t>
            </w:r>
            <w:r w:rsidRPr="00B0280C">
              <w:rPr>
                <w:spacing w:val="-2"/>
                <w:sz w:val="24"/>
                <w:lang w:val="ru-RU"/>
              </w:rPr>
              <w:t>горизонтальном</w:t>
            </w: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пространственном</w:t>
            </w:r>
          </w:p>
          <w:p w:rsidR="00E852FF" w:rsidRDefault="00E852FF" w:rsidP="009D7738">
            <w:pPr>
              <w:pStyle w:val="TableParagraph"/>
              <w:spacing w:line="257" w:lineRule="exact"/>
              <w:ind w:right="142" w:firstLine="142"/>
              <w:rPr>
                <w:sz w:val="24"/>
              </w:rPr>
            </w:pPr>
            <w:r>
              <w:rPr>
                <w:sz w:val="24"/>
              </w:rPr>
              <w:t>положении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шва</w:t>
            </w:r>
          </w:p>
        </w:tc>
        <w:tc>
          <w:tcPr>
            <w:tcW w:w="2694" w:type="dxa"/>
          </w:tcPr>
          <w:p w:rsidR="00E852FF" w:rsidRPr="00B0280C" w:rsidRDefault="00E852FF" w:rsidP="009D7738">
            <w:pPr>
              <w:pStyle w:val="TableParagraph"/>
              <w:tabs>
                <w:tab w:val="left" w:pos="2780"/>
              </w:tabs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Умение: владеть техникой частично механизированной сварки (наплавки) плавлением </w:t>
            </w:r>
            <w:r w:rsidRPr="00B0280C">
              <w:rPr>
                <w:spacing w:val="-2"/>
                <w:sz w:val="24"/>
                <w:lang w:val="ru-RU"/>
              </w:rPr>
              <w:t>простых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деталей</w:t>
            </w:r>
          </w:p>
          <w:p w:rsidR="00E852FF" w:rsidRPr="00B0280C" w:rsidRDefault="00E852FF" w:rsidP="009D7738">
            <w:pPr>
              <w:pStyle w:val="TableParagraph"/>
              <w:ind w:right="142" w:firstLine="14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неответственных конструкций в нижнем, вертикальном и </w:t>
            </w:r>
            <w:r w:rsidRPr="00B0280C">
              <w:rPr>
                <w:spacing w:val="-2"/>
                <w:sz w:val="24"/>
                <w:lang w:val="ru-RU"/>
              </w:rPr>
              <w:t>горизонтальном</w:t>
            </w:r>
          </w:p>
          <w:p w:rsidR="00E852FF" w:rsidRDefault="00E852FF" w:rsidP="009D7738">
            <w:pPr>
              <w:pStyle w:val="TableParagraph"/>
              <w:ind w:right="142" w:firstLine="142"/>
              <w:jc w:val="both"/>
              <w:rPr>
                <w:sz w:val="24"/>
              </w:rPr>
            </w:pPr>
            <w:r>
              <w:rPr>
                <w:sz w:val="24"/>
              </w:rPr>
              <w:t>пространственном положении сварного шва</w:t>
            </w:r>
          </w:p>
        </w:tc>
        <w:tc>
          <w:tcPr>
            <w:tcW w:w="992" w:type="dxa"/>
          </w:tcPr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ind w:right="142" w:firstLine="142"/>
              <w:rPr>
                <w:sz w:val="24"/>
                <w:lang w:val="ru-RU"/>
              </w:rPr>
            </w:pPr>
          </w:p>
          <w:p w:rsidR="00E852FF" w:rsidRPr="00531411" w:rsidRDefault="00E852FF" w:rsidP="009D7738">
            <w:pPr>
              <w:pStyle w:val="TableParagraph"/>
              <w:spacing w:before="134"/>
              <w:ind w:right="142" w:firstLine="142"/>
              <w:rPr>
                <w:sz w:val="24"/>
                <w:lang w:val="ru-RU"/>
              </w:rPr>
            </w:pPr>
          </w:p>
          <w:p w:rsidR="00E852FF" w:rsidRDefault="00E852FF" w:rsidP="009D7738">
            <w:pPr>
              <w:pStyle w:val="TableParagraph"/>
              <w:spacing w:before="1"/>
              <w:ind w:right="142" w:firstLine="142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ind w:right="142" w:firstLine="142"/>
              <w:rPr>
                <w:sz w:val="24"/>
              </w:rPr>
            </w:pPr>
          </w:p>
          <w:p w:rsidR="00E852FF" w:rsidRDefault="00E852FF" w:rsidP="009D7738">
            <w:pPr>
              <w:pStyle w:val="TableParagraph"/>
              <w:spacing w:before="136"/>
              <w:ind w:right="142" w:firstLine="142"/>
              <w:rPr>
                <w:sz w:val="24"/>
              </w:rPr>
            </w:pPr>
          </w:p>
          <w:p w:rsidR="00E852FF" w:rsidRPr="00E852FF" w:rsidRDefault="00E852FF" w:rsidP="009D7738">
            <w:pPr>
              <w:pStyle w:val="TableParagraph"/>
              <w:ind w:right="142"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2,3</w:t>
            </w:r>
          </w:p>
        </w:tc>
      </w:tr>
      <w:tr w:rsidR="00E852FF" w:rsidRPr="007F06C6" w:rsidTr="009D7738">
        <w:trPr>
          <w:trHeight w:val="275"/>
        </w:trPr>
        <w:tc>
          <w:tcPr>
            <w:tcW w:w="7797" w:type="dxa"/>
            <w:gridSpan w:val="3"/>
          </w:tcPr>
          <w:p w:rsidR="00E852FF" w:rsidRPr="00B0280C" w:rsidRDefault="00E852FF" w:rsidP="00B0280C">
            <w:pPr>
              <w:pStyle w:val="TableParagraph"/>
              <w:ind w:right="136" w:firstLine="709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Вариативная часть КОД формируется образовательными организациями на основе реализуемой основной профессиональной образовательной программы СПО и с учетом квалификационных требований, заявленных конкретными организациями, работодателями, заинтересованными в подготовке кадров соответствующей квалификации,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в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том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числе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являющимися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стороной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договора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о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сетевой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форме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реализации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образовательных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программ и (или) договора о практической подготовке обучающихся.</w:t>
            </w:r>
          </w:p>
          <w:p w:rsidR="00E852FF" w:rsidRPr="00B0280C" w:rsidRDefault="00E852FF" w:rsidP="00B0280C">
            <w:pPr>
              <w:pStyle w:val="TableParagraph"/>
              <w:spacing w:line="270" w:lineRule="atLeast"/>
              <w:ind w:right="136" w:firstLine="709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Рекомендации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по</w:t>
            </w:r>
            <w:r w:rsidRPr="00B0280C">
              <w:rPr>
                <w:spacing w:val="-9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формированию</w:t>
            </w:r>
            <w:r w:rsidRPr="00B0280C">
              <w:rPr>
                <w:spacing w:val="-9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вариативной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части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КОД,</w:t>
            </w:r>
            <w:r w:rsidRPr="00B0280C">
              <w:rPr>
                <w:spacing w:val="-7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вариативной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части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задания</w:t>
            </w:r>
            <w:r w:rsidRPr="00B0280C">
              <w:rPr>
                <w:spacing w:val="-9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и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критериев</w:t>
            </w:r>
            <w:r w:rsidRPr="00B0280C">
              <w:rPr>
                <w:spacing w:val="-1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оценивания для ДЭ ПУ представлены в приложении 1 к настоящему Тому 1 ОМ</w:t>
            </w:r>
          </w:p>
        </w:tc>
        <w:tc>
          <w:tcPr>
            <w:tcW w:w="992" w:type="dxa"/>
          </w:tcPr>
          <w:p w:rsidR="00E852FF" w:rsidRPr="00B0280C" w:rsidRDefault="00E852FF" w:rsidP="00B45FEC">
            <w:pPr>
              <w:pStyle w:val="TableParagraph"/>
              <w:ind w:right="-138" w:firstLine="709"/>
              <w:jc w:val="center"/>
              <w:rPr>
                <w:sz w:val="24"/>
                <w:lang w:val="ru-RU"/>
              </w:rPr>
            </w:pPr>
          </w:p>
          <w:p w:rsidR="00E852FF" w:rsidRPr="00B0280C" w:rsidRDefault="00E852FF" w:rsidP="00B45FEC">
            <w:pPr>
              <w:pStyle w:val="TableParagraph"/>
              <w:spacing w:before="273"/>
              <w:ind w:right="-138" w:firstLine="709"/>
              <w:jc w:val="center"/>
              <w:rPr>
                <w:sz w:val="24"/>
                <w:lang w:val="ru-RU"/>
              </w:rPr>
            </w:pPr>
          </w:p>
          <w:p w:rsidR="00E852FF" w:rsidRDefault="00E852FF" w:rsidP="00B45FEC">
            <w:pPr>
              <w:pStyle w:val="TableParagraph"/>
              <w:ind w:right="-138" w:firstLine="709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  <w:tc>
          <w:tcPr>
            <w:tcW w:w="992" w:type="dxa"/>
          </w:tcPr>
          <w:p w:rsidR="00E852FF" w:rsidRPr="00B0280C" w:rsidRDefault="00E852FF" w:rsidP="00B45FEC">
            <w:pPr>
              <w:pStyle w:val="TableParagraph"/>
              <w:ind w:right="-138" w:firstLine="709"/>
              <w:jc w:val="center"/>
              <w:rPr>
                <w:sz w:val="10"/>
                <w:lang w:val="ru-RU"/>
              </w:rPr>
            </w:pPr>
          </w:p>
          <w:p w:rsidR="00E852FF" w:rsidRPr="00B0280C" w:rsidRDefault="00E852FF" w:rsidP="00B45FEC">
            <w:pPr>
              <w:pStyle w:val="TableParagraph"/>
              <w:ind w:right="-138" w:firstLine="709"/>
              <w:jc w:val="center"/>
              <w:rPr>
                <w:sz w:val="10"/>
                <w:lang w:val="ru-RU"/>
              </w:rPr>
            </w:pPr>
          </w:p>
          <w:p w:rsidR="00E852FF" w:rsidRPr="00B0280C" w:rsidRDefault="00E852FF" w:rsidP="00B45FEC">
            <w:pPr>
              <w:pStyle w:val="TableParagraph"/>
              <w:spacing w:before="95"/>
              <w:ind w:right="-138" w:firstLine="709"/>
              <w:jc w:val="center"/>
              <w:rPr>
                <w:sz w:val="10"/>
                <w:lang w:val="ru-RU"/>
              </w:rPr>
            </w:pPr>
          </w:p>
          <w:p w:rsidR="00E852FF" w:rsidRPr="00B0280C" w:rsidRDefault="00E852FF" w:rsidP="00B0280C">
            <w:pPr>
              <w:pStyle w:val="TableParagraph"/>
              <w:ind w:right="-138"/>
              <w:rPr>
                <w:rFonts w:ascii="Cambria Math" w:hAnsi="Cambria Math"/>
                <w:sz w:val="10"/>
                <w:lang w:val="ru-RU"/>
              </w:rPr>
            </w:pPr>
            <w:r w:rsidRPr="00B0280C">
              <w:rPr>
                <w:rFonts w:ascii="Cambria Math" w:hAnsi="Cambria Math"/>
                <w:spacing w:val="-2"/>
                <w:sz w:val="10"/>
                <w:lang w:val="ru-RU"/>
              </w:rPr>
              <w:t>Образовательна</w:t>
            </w:r>
            <w:r w:rsidRPr="00B0280C">
              <w:rPr>
                <w:rFonts w:ascii="Cambria Math" w:hAnsi="Cambria Math"/>
                <w:sz w:val="10"/>
                <w:lang w:val="ru-RU"/>
              </w:rPr>
              <w:t>я</w:t>
            </w:r>
            <w:r w:rsidRPr="00B0280C">
              <w:rPr>
                <w:rFonts w:ascii="Cambria Math" w:hAnsi="Cambria Math"/>
                <w:spacing w:val="-6"/>
                <w:sz w:val="10"/>
                <w:lang w:val="ru-RU"/>
              </w:rPr>
              <w:t xml:space="preserve"> </w:t>
            </w:r>
            <w:r w:rsidRPr="00B0280C">
              <w:rPr>
                <w:rFonts w:ascii="Cambria Math" w:hAnsi="Cambria Math"/>
                <w:sz w:val="10"/>
                <w:lang w:val="ru-RU"/>
              </w:rPr>
              <w:t>организация</w:t>
            </w:r>
            <w:r w:rsidRPr="00B0280C">
              <w:rPr>
                <w:rFonts w:ascii="Cambria Math" w:hAnsi="Cambria Math"/>
                <w:spacing w:val="40"/>
                <w:sz w:val="10"/>
                <w:lang w:val="ru-RU"/>
              </w:rPr>
              <w:t xml:space="preserve"> </w:t>
            </w:r>
            <w:r w:rsidRPr="00B0280C">
              <w:rPr>
                <w:rFonts w:ascii="Cambria Math" w:hAnsi="Cambria Math"/>
                <w:spacing w:val="-4"/>
                <w:sz w:val="10"/>
                <w:lang w:val="ru-RU"/>
              </w:rPr>
              <w:t>при</w:t>
            </w:r>
            <w:r w:rsidRPr="00B0280C">
              <w:rPr>
                <w:rFonts w:ascii="Cambria Math" w:hAnsi="Cambria Math"/>
                <w:spacing w:val="40"/>
                <w:sz w:val="10"/>
                <w:lang w:val="ru-RU"/>
              </w:rPr>
              <w:t xml:space="preserve"> </w:t>
            </w:r>
            <w:r w:rsidRPr="00B0280C">
              <w:rPr>
                <w:rFonts w:ascii="Cambria Math" w:hAnsi="Cambria Math"/>
                <w:spacing w:val="-2"/>
                <w:sz w:val="10"/>
                <w:lang w:val="ru-RU"/>
              </w:rPr>
              <w:t>необходимости</w:t>
            </w:r>
            <w:r w:rsidRPr="00B0280C">
              <w:rPr>
                <w:rFonts w:ascii="Cambria Math" w:hAnsi="Cambria Math"/>
                <w:spacing w:val="40"/>
                <w:sz w:val="10"/>
                <w:lang w:val="ru-RU"/>
              </w:rPr>
              <w:t xml:space="preserve"> </w:t>
            </w:r>
            <w:r w:rsidRPr="00B0280C">
              <w:rPr>
                <w:rFonts w:ascii="Cambria Math" w:hAnsi="Cambria Math"/>
                <w:spacing w:val="-2"/>
                <w:sz w:val="10"/>
                <w:lang w:val="ru-RU"/>
              </w:rPr>
              <w:t>самостоятельно</w:t>
            </w:r>
            <w:r w:rsidRPr="00B0280C">
              <w:rPr>
                <w:rFonts w:ascii="Cambria Math" w:hAnsi="Cambria Math"/>
                <w:spacing w:val="40"/>
                <w:sz w:val="10"/>
                <w:lang w:val="ru-RU"/>
              </w:rPr>
              <w:t xml:space="preserve"> </w:t>
            </w:r>
            <w:r w:rsidRPr="00B0280C">
              <w:rPr>
                <w:rFonts w:ascii="Cambria Math" w:hAnsi="Cambria Math"/>
                <w:spacing w:val="-2"/>
                <w:sz w:val="10"/>
                <w:lang w:val="ru-RU"/>
              </w:rPr>
              <w:t>формирует</w:t>
            </w:r>
            <w:r w:rsidRPr="00B0280C">
              <w:rPr>
                <w:rFonts w:ascii="Cambria Math" w:hAnsi="Cambria Math"/>
                <w:spacing w:val="40"/>
                <w:sz w:val="10"/>
                <w:lang w:val="ru-RU"/>
              </w:rPr>
              <w:t xml:space="preserve"> </w:t>
            </w:r>
            <w:r w:rsidRPr="00B0280C">
              <w:rPr>
                <w:rFonts w:ascii="Cambria Math" w:hAnsi="Cambria Math"/>
                <w:spacing w:val="-2"/>
                <w:sz w:val="10"/>
                <w:lang w:val="ru-RU"/>
              </w:rPr>
              <w:t>содержание</w:t>
            </w:r>
            <w:r w:rsidRPr="00B0280C">
              <w:rPr>
                <w:rFonts w:ascii="Cambria Math" w:hAnsi="Cambria Math"/>
                <w:spacing w:val="40"/>
                <w:sz w:val="10"/>
                <w:lang w:val="ru-RU"/>
              </w:rPr>
              <w:t xml:space="preserve"> </w:t>
            </w:r>
            <w:r w:rsidRPr="00B0280C">
              <w:rPr>
                <w:rFonts w:ascii="Cambria Math" w:hAnsi="Cambria Math"/>
                <w:spacing w:val="-2"/>
                <w:sz w:val="10"/>
                <w:lang w:val="ru-RU"/>
              </w:rPr>
              <w:t>вариативной</w:t>
            </w:r>
            <w:r w:rsidRPr="00B0280C">
              <w:rPr>
                <w:rFonts w:ascii="Cambria Math" w:hAnsi="Cambria Math"/>
                <w:spacing w:val="40"/>
                <w:sz w:val="10"/>
                <w:lang w:val="ru-RU"/>
              </w:rPr>
              <w:t xml:space="preserve"> </w:t>
            </w:r>
            <w:r w:rsidRPr="00B0280C">
              <w:rPr>
                <w:rFonts w:ascii="Cambria Math" w:hAnsi="Cambria Math"/>
                <w:sz w:val="10"/>
                <w:lang w:val="ru-RU"/>
              </w:rPr>
              <w:t>части</w:t>
            </w:r>
            <w:r w:rsidRPr="00B0280C">
              <w:rPr>
                <w:rFonts w:ascii="Cambria Math" w:hAnsi="Cambria Math"/>
                <w:spacing w:val="-6"/>
                <w:sz w:val="10"/>
                <w:lang w:val="ru-RU"/>
              </w:rPr>
              <w:t xml:space="preserve"> </w:t>
            </w:r>
            <w:r w:rsidRPr="00B0280C">
              <w:rPr>
                <w:rFonts w:ascii="Cambria Math" w:hAnsi="Cambria Math"/>
                <w:sz w:val="10"/>
                <w:lang w:val="ru-RU"/>
              </w:rPr>
              <w:t>КОД</w:t>
            </w:r>
          </w:p>
        </w:tc>
      </w:tr>
      <w:tr w:rsidR="00E852FF" w:rsidRPr="007F06C6" w:rsidTr="009D7738">
        <w:trPr>
          <w:trHeight w:val="275"/>
        </w:trPr>
        <w:tc>
          <w:tcPr>
            <w:tcW w:w="9781" w:type="dxa"/>
            <w:gridSpan w:val="5"/>
            <w:shd w:val="clear" w:color="auto" w:fill="C6D9F1" w:themeFill="text2" w:themeFillTint="33"/>
          </w:tcPr>
          <w:p w:rsidR="00E852FF" w:rsidRPr="00E852FF" w:rsidRDefault="00E852FF" w:rsidP="00B45FEC">
            <w:pPr>
              <w:pStyle w:val="TableParagraph"/>
              <w:ind w:right="-138" w:firstLine="709"/>
              <w:jc w:val="center"/>
              <w:rPr>
                <w:sz w:val="24"/>
                <w:lang w:val="ru-RU"/>
              </w:rPr>
            </w:pPr>
            <w:r w:rsidRPr="00E852FF">
              <w:rPr>
                <w:b/>
                <w:sz w:val="24"/>
                <w:lang w:val="ru-RU"/>
              </w:rPr>
              <w:t>Перечень</w:t>
            </w:r>
            <w:r w:rsidRPr="00E852FF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E852FF">
              <w:rPr>
                <w:b/>
                <w:sz w:val="24"/>
                <w:lang w:val="ru-RU"/>
              </w:rPr>
              <w:t>модулей</w:t>
            </w:r>
            <w:r w:rsidRPr="00E852F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852FF">
              <w:rPr>
                <w:b/>
                <w:sz w:val="24"/>
                <w:lang w:val="ru-RU"/>
              </w:rPr>
              <w:t>в</w:t>
            </w:r>
            <w:r w:rsidRPr="00E852F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852FF">
              <w:rPr>
                <w:b/>
                <w:sz w:val="24"/>
                <w:lang w:val="ru-RU"/>
              </w:rPr>
              <w:t>зависимости</w:t>
            </w:r>
            <w:r w:rsidRPr="00E852FF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852FF">
              <w:rPr>
                <w:b/>
                <w:sz w:val="24"/>
                <w:lang w:val="ru-RU"/>
              </w:rPr>
              <w:t>от</w:t>
            </w:r>
            <w:r w:rsidRPr="00E852FF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E852FF">
              <w:rPr>
                <w:b/>
                <w:sz w:val="24"/>
                <w:lang w:val="ru-RU"/>
              </w:rPr>
              <w:t>вида</w:t>
            </w:r>
            <w:r w:rsidRPr="00E852FF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852FF">
              <w:rPr>
                <w:b/>
                <w:sz w:val="24"/>
                <w:lang w:val="ru-RU"/>
              </w:rPr>
              <w:t>аттестации</w:t>
            </w:r>
            <w:r w:rsidRPr="00E852F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852FF">
              <w:rPr>
                <w:b/>
                <w:sz w:val="24"/>
                <w:lang w:val="ru-RU"/>
              </w:rPr>
              <w:t>и</w:t>
            </w:r>
            <w:r w:rsidRPr="00E852F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852FF">
              <w:rPr>
                <w:b/>
                <w:sz w:val="24"/>
                <w:lang w:val="ru-RU"/>
              </w:rPr>
              <w:t>уровня</w:t>
            </w:r>
            <w:r w:rsidRPr="00E852FF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E852FF">
              <w:rPr>
                <w:b/>
                <w:spacing w:val="-5"/>
                <w:sz w:val="24"/>
                <w:lang w:val="ru-RU"/>
              </w:rPr>
              <w:t>ДЭ</w:t>
            </w:r>
          </w:p>
        </w:tc>
      </w:tr>
      <w:tr w:rsidR="00E852FF" w:rsidRPr="007F06C6" w:rsidTr="009D7738">
        <w:trPr>
          <w:trHeight w:val="470"/>
        </w:trPr>
        <w:tc>
          <w:tcPr>
            <w:tcW w:w="2552" w:type="dxa"/>
          </w:tcPr>
          <w:p w:rsidR="00E852FF" w:rsidRDefault="00E852FF" w:rsidP="00B45FEC">
            <w:pPr>
              <w:pStyle w:val="TableParagraph"/>
              <w:spacing w:before="275"/>
              <w:ind w:right="-138" w:firstLine="70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6237" w:type="dxa"/>
            <w:gridSpan w:val="3"/>
          </w:tcPr>
          <w:p w:rsidR="00E852FF" w:rsidRPr="00E852FF" w:rsidRDefault="00E852FF" w:rsidP="00B45FEC">
            <w:pPr>
              <w:pStyle w:val="TableParagraph"/>
              <w:ind w:right="-138" w:firstLine="709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выполняемой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задачи</w:t>
            </w:r>
          </w:p>
        </w:tc>
        <w:tc>
          <w:tcPr>
            <w:tcW w:w="992" w:type="dxa"/>
          </w:tcPr>
          <w:p w:rsidR="00E852FF" w:rsidRDefault="00E852FF" w:rsidP="00965786">
            <w:pPr>
              <w:pStyle w:val="TableParagraph"/>
              <w:spacing w:before="138"/>
              <w:ind w:right="-13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ГИА </w:t>
            </w:r>
            <w:r>
              <w:rPr>
                <w:b/>
                <w:sz w:val="24"/>
              </w:rPr>
              <w:t>ДЭ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ПУ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</w:tcPr>
          <w:p w:rsidR="00E852FF" w:rsidRDefault="00E852FF" w:rsidP="00B45FEC">
            <w:pPr>
              <w:pStyle w:val="TableParagraph"/>
              <w:spacing w:line="262" w:lineRule="exact"/>
              <w:ind w:right="-138" w:firstLine="70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7" w:type="dxa"/>
            <w:gridSpan w:val="3"/>
          </w:tcPr>
          <w:p w:rsidR="00E852FF" w:rsidRPr="00B0280C" w:rsidRDefault="00E852FF" w:rsidP="00B0280C">
            <w:pPr>
              <w:pStyle w:val="TableParagraph"/>
              <w:spacing w:line="262" w:lineRule="exact"/>
              <w:ind w:right="141" w:firstLine="709"/>
              <w:rPr>
                <w:rFonts w:ascii="Cambria Math" w:hAnsi="Cambria Math"/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Выполнение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подготовительных</w:t>
            </w:r>
            <w:r w:rsidRPr="00B0280C">
              <w:rPr>
                <w:spacing w:val="-4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и</w:t>
            </w:r>
            <w:r w:rsidRPr="00B0280C">
              <w:rPr>
                <w:spacing w:val="-2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сборочно-сварочных</w:t>
            </w:r>
            <w:r w:rsidRPr="00B0280C">
              <w:rPr>
                <w:spacing w:val="-4"/>
                <w:sz w:val="24"/>
                <w:lang w:val="ru-RU"/>
              </w:rPr>
              <w:t xml:space="preserve"> </w:t>
            </w:r>
            <w:r w:rsidRPr="00B0280C">
              <w:rPr>
                <w:spacing w:val="-2"/>
                <w:sz w:val="24"/>
                <w:lang w:val="ru-RU"/>
              </w:rPr>
              <w:t>работ</w:t>
            </w:r>
          </w:p>
        </w:tc>
        <w:tc>
          <w:tcPr>
            <w:tcW w:w="992" w:type="dxa"/>
          </w:tcPr>
          <w:p w:rsidR="00E852FF" w:rsidRDefault="00E852FF" w:rsidP="00965786">
            <w:pPr>
              <w:pStyle w:val="TableParagraph"/>
              <w:spacing w:line="262" w:lineRule="exact"/>
              <w:ind w:right="-138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</w:tcPr>
          <w:p w:rsidR="00E852FF" w:rsidRDefault="00E852FF" w:rsidP="00B45FEC">
            <w:pPr>
              <w:pStyle w:val="TableParagraph"/>
              <w:spacing w:line="276" w:lineRule="exact"/>
              <w:ind w:right="-138" w:firstLine="70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237" w:type="dxa"/>
            <w:gridSpan w:val="3"/>
          </w:tcPr>
          <w:p w:rsidR="00E852FF" w:rsidRPr="00B0280C" w:rsidRDefault="00E852FF" w:rsidP="00B0280C">
            <w:pPr>
              <w:pStyle w:val="TableParagraph"/>
              <w:spacing w:before="134"/>
              <w:ind w:right="141" w:firstLine="709"/>
              <w:rPr>
                <w:rFonts w:ascii="Cambria Math" w:hAnsi="Cambria Math"/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Выполнение</w:t>
            </w:r>
            <w:r w:rsidRPr="00B0280C">
              <w:rPr>
                <w:spacing w:val="-1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ручной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дуговой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сварки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плавящимся</w:t>
            </w:r>
            <w:r w:rsidRPr="00B0280C">
              <w:rPr>
                <w:spacing w:val="-9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покрытым</w:t>
            </w:r>
            <w:r w:rsidRPr="00B0280C">
              <w:rPr>
                <w:spacing w:val="-1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электродом</w:t>
            </w:r>
            <w:r w:rsidRPr="00B0280C">
              <w:rPr>
                <w:spacing w:val="-1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 xml:space="preserve">и частично механизированной </w:t>
            </w:r>
            <w:r w:rsidRPr="00B0280C">
              <w:rPr>
                <w:sz w:val="24"/>
                <w:lang w:val="ru-RU"/>
              </w:rPr>
              <w:lastRenderedPageBreak/>
              <w:t>сварки плавлением (однопроходные швы)</w:t>
            </w:r>
          </w:p>
        </w:tc>
        <w:tc>
          <w:tcPr>
            <w:tcW w:w="992" w:type="dxa"/>
          </w:tcPr>
          <w:p w:rsidR="00E852FF" w:rsidRDefault="00E852FF" w:rsidP="00965786">
            <w:pPr>
              <w:pStyle w:val="TableParagraph"/>
              <w:spacing w:before="134"/>
              <w:ind w:right="-138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lastRenderedPageBreak/>
              <w:t>∎</w:t>
            </w:r>
          </w:p>
        </w:tc>
      </w:tr>
      <w:tr w:rsidR="00E852FF" w:rsidRPr="007F06C6" w:rsidTr="009D7738">
        <w:trPr>
          <w:trHeight w:val="275"/>
        </w:trPr>
        <w:tc>
          <w:tcPr>
            <w:tcW w:w="2552" w:type="dxa"/>
          </w:tcPr>
          <w:p w:rsidR="00E852FF" w:rsidRDefault="00E852FF" w:rsidP="00B45FEC">
            <w:pPr>
              <w:pStyle w:val="TableParagraph"/>
              <w:spacing w:line="275" w:lineRule="exact"/>
              <w:ind w:right="-138" w:firstLine="70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237" w:type="dxa"/>
            <w:gridSpan w:val="3"/>
          </w:tcPr>
          <w:p w:rsidR="00E852FF" w:rsidRPr="00B0280C" w:rsidRDefault="00E852FF" w:rsidP="00B0280C">
            <w:pPr>
              <w:pStyle w:val="TableParagraph"/>
              <w:spacing w:before="273"/>
              <w:ind w:right="141" w:firstLine="709"/>
              <w:rPr>
                <w:rFonts w:ascii="Cambria Math" w:hAnsi="Cambria Math"/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Выполнение</w:t>
            </w:r>
            <w:r w:rsidRPr="00B0280C">
              <w:rPr>
                <w:spacing w:val="-1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ручной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дуговой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сварки</w:t>
            </w:r>
            <w:r w:rsidRPr="00B0280C">
              <w:rPr>
                <w:spacing w:val="-8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плавящимся</w:t>
            </w:r>
            <w:r w:rsidRPr="00B0280C">
              <w:rPr>
                <w:spacing w:val="-9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покрытым</w:t>
            </w:r>
            <w:r w:rsidRPr="00B0280C">
              <w:rPr>
                <w:spacing w:val="-6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электродом</w:t>
            </w:r>
            <w:r w:rsidRPr="00B0280C">
              <w:rPr>
                <w:spacing w:val="-10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и частично механизированной сварки плавлением (многопроходные- многослойные швы)</w:t>
            </w:r>
          </w:p>
        </w:tc>
        <w:tc>
          <w:tcPr>
            <w:tcW w:w="992" w:type="dxa"/>
          </w:tcPr>
          <w:p w:rsidR="00E852FF" w:rsidRDefault="00E852FF" w:rsidP="00965786">
            <w:pPr>
              <w:pStyle w:val="TableParagraph"/>
              <w:spacing w:before="273"/>
              <w:ind w:right="-138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∎</w:t>
            </w:r>
          </w:p>
        </w:tc>
      </w:tr>
    </w:tbl>
    <w:p w:rsidR="00BD374A" w:rsidRDefault="00BD374A" w:rsidP="00B45FEC">
      <w:pPr>
        <w:ind w:right="-138" w:firstLine="709"/>
        <w:rPr>
          <w:rFonts w:ascii="Times New Roman" w:hAnsi="Times New Roman" w:cs="Times New Roman"/>
          <w:sz w:val="28"/>
          <w:szCs w:val="28"/>
        </w:rPr>
      </w:pPr>
    </w:p>
    <w:p w:rsidR="00F05EF7" w:rsidRPr="005770AA" w:rsidRDefault="00F05EF7" w:rsidP="00B45FEC">
      <w:pPr>
        <w:pStyle w:val="af0"/>
        <w:spacing w:before="79" w:line="360" w:lineRule="auto"/>
        <w:ind w:right="-138" w:firstLine="709"/>
        <w:jc w:val="both"/>
        <w:rPr>
          <w:sz w:val="28"/>
          <w:szCs w:val="28"/>
        </w:rPr>
      </w:pPr>
      <w:r w:rsidRPr="005770AA">
        <w:rPr>
          <w:sz w:val="28"/>
          <w:szCs w:val="28"/>
        </w:rPr>
        <w:t>Требования к оцениванию.</w:t>
      </w:r>
      <w:r w:rsidRPr="005770AA">
        <w:rPr>
          <w:b/>
          <w:sz w:val="28"/>
          <w:szCs w:val="28"/>
        </w:rPr>
        <w:t xml:space="preserve"> </w:t>
      </w:r>
      <w:r w:rsidRPr="005770AA">
        <w:rPr>
          <w:sz w:val="28"/>
          <w:szCs w:val="28"/>
        </w:rPr>
        <w:t>Распределение значений максимальных баллов</w:t>
      </w:r>
      <w:r>
        <w:rPr>
          <w:spacing w:val="-7"/>
          <w:sz w:val="28"/>
          <w:szCs w:val="28"/>
        </w:rPr>
        <w:t xml:space="preserve">, представлены в </w:t>
      </w:r>
      <w:r>
        <w:rPr>
          <w:sz w:val="28"/>
          <w:szCs w:val="28"/>
        </w:rPr>
        <w:t>таблице</w:t>
      </w:r>
      <w:r>
        <w:rPr>
          <w:spacing w:val="-9"/>
          <w:sz w:val="28"/>
          <w:szCs w:val="28"/>
        </w:rPr>
        <w:t xml:space="preserve"> 8</w:t>
      </w:r>
      <w:r w:rsidRPr="00BF2965">
        <w:rPr>
          <w:spacing w:val="-9"/>
          <w:sz w:val="28"/>
          <w:szCs w:val="28"/>
        </w:rPr>
        <w:t xml:space="preserve">, </w:t>
      </w:r>
      <w:r w:rsidRPr="005770AA">
        <w:rPr>
          <w:sz w:val="28"/>
          <w:szCs w:val="28"/>
        </w:rPr>
        <w:t>зависит</w:t>
      </w:r>
      <w:r w:rsidRPr="005770AA">
        <w:rPr>
          <w:spacing w:val="-9"/>
          <w:sz w:val="28"/>
          <w:szCs w:val="28"/>
        </w:rPr>
        <w:t xml:space="preserve"> </w:t>
      </w:r>
      <w:r w:rsidRPr="005770AA">
        <w:rPr>
          <w:sz w:val="28"/>
          <w:szCs w:val="28"/>
        </w:rPr>
        <w:t>от</w:t>
      </w:r>
      <w:r w:rsidRPr="005770AA">
        <w:rPr>
          <w:spacing w:val="-7"/>
          <w:sz w:val="28"/>
          <w:szCs w:val="28"/>
        </w:rPr>
        <w:t xml:space="preserve"> </w:t>
      </w:r>
      <w:r w:rsidRPr="005770AA">
        <w:rPr>
          <w:sz w:val="28"/>
          <w:szCs w:val="28"/>
        </w:rPr>
        <w:t>вида</w:t>
      </w:r>
      <w:r w:rsidRPr="005770AA">
        <w:rPr>
          <w:spacing w:val="-6"/>
          <w:sz w:val="28"/>
          <w:szCs w:val="28"/>
        </w:rPr>
        <w:t xml:space="preserve"> </w:t>
      </w:r>
      <w:r w:rsidRPr="005770AA">
        <w:rPr>
          <w:sz w:val="28"/>
          <w:szCs w:val="28"/>
        </w:rPr>
        <w:t>аттестации,</w:t>
      </w:r>
      <w:r w:rsidRPr="005770AA">
        <w:rPr>
          <w:spacing w:val="-9"/>
          <w:sz w:val="28"/>
          <w:szCs w:val="28"/>
        </w:rPr>
        <w:t xml:space="preserve"> </w:t>
      </w:r>
      <w:r w:rsidRPr="005770AA">
        <w:rPr>
          <w:sz w:val="28"/>
          <w:szCs w:val="28"/>
        </w:rPr>
        <w:t>уровня</w:t>
      </w:r>
      <w:r w:rsidRPr="005770AA">
        <w:rPr>
          <w:spacing w:val="-8"/>
          <w:sz w:val="28"/>
          <w:szCs w:val="28"/>
        </w:rPr>
        <w:t xml:space="preserve"> </w:t>
      </w:r>
      <w:r w:rsidRPr="005770AA">
        <w:rPr>
          <w:sz w:val="28"/>
          <w:szCs w:val="28"/>
        </w:rPr>
        <w:t>ДЭ,</w:t>
      </w:r>
      <w:r w:rsidRPr="005770AA">
        <w:rPr>
          <w:spacing w:val="-3"/>
          <w:sz w:val="28"/>
          <w:szCs w:val="28"/>
        </w:rPr>
        <w:t xml:space="preserve"> </w:t>
      </w:r>
      <w:r w:rsidRPr="005770AA">
        <w:rPr>
          <w:sz w:val="28"/>
          <w:szCs w:val="28"/>
        </w:rPr>
        <w:t>составной</w:t>
      </w:r>
      <w:r w:rsidRPr="005770AA">
        <w:rPr>
          <w:spacing w:val="-6"/>
          <w:sz w:val="28"/>
          <w:szCs w:val="28"/>
        </w:rPr>
        <w:t xml:space="preserve"> </w:t>
      </w:r>
      <w:r w:rsidRPr="005770AA">
        <w:rPr>
          <w:sz w:val="28"/>
          <w:szCs w:val="28"/>
        </w:rPr>
        <w:t xml:space="preserve">части </w:t>
      </w:r>
      <w:r w:rsidRPr="005770AA">
        <w:rPr>
          <w:spacing w:val="-4"/>
          <w:sz w:val="28"/>
          <w:szCs w:val="28"/>
        </w:rPr>
        <w:t>КОД.</w:t>
      </w:r>
    </w:p>
    <w:p w:rsidR="00F05EF7" w:rsidRPr="005770AA" w:rsidRDefault="00F05EF7" w:rsidP="00B45FEC">
      <w:pPr>
        <w:pStyle w:val="af0"/>
        <w:spacing w:before="1"/>
        <w:ind w:right="-138" w:firstLine="709"/>
        <w:jc w:val="both"/>
        <w:rPr>
          <w:sz w:val="28"/>
          <w:szCs w:val="28"/>
        </w:rPr>
      </w:pPr>
      <w:r w:rsidRPr="005770AA">
        <w:rPr>
          <w:sz w:val="28"/>
          <w:szCs w:val="28"/>
        </w:rPr>
        <w:t>Таблица</w:t>
      </w:r>
      <w:r w:rsidRPr="005770AA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 xml:space="preserve">8 - </w:t>
      </w:r>
      <w:r w:rsidRPr="005770AA">
        <w:rPr>
          <w:sz w:val="28"/>
          <w:szCs w:val="28"/>
        </w:rPr>
        <w:t>Распределение значений максимальных баллов</w:t>
      </w:r>
    </w:p>
    <w:p w:rsidR="00F05EF7" w:rsidRDefault="00F05EF7" w:rsidP="00B45FEC">
      <w:pPr>
        <w:pStyle w:val="af0"/>
        <w:spacing w:before="5"/>
        <w:ind w:right="-138" w:firstLine="709"/>
        <w:rPr>
          <w:sz w:val="17"/>
        </w:rPr>
      </w:pP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843"/>
        <w:gridCol w:w="3402"/>
        <w:gridCol w:w="2551"/>
      </w:tblGrid>
      <w:tr w:rsidR="00F05EF7" w:rsidTr="00965786">
        <w:trPr>
          <w:trHeight w:val="827"/>
        </w:trPr>
        <w:tc>
          <w:tcPr>
            <w:tcW w:w="1985" w:type="dxa"/>
            <w:shd w:val="clear" w:color="auto" w:fill="DEEAF6"/>
          </w:tcPr>
          <w:p w:rsidR="00F05EF7" w:rsidRDefault="00F05EF7" w:rsidP="00965786">
            <w:pPr>
              <w:pStyle w:val="TableParagraph"/>
              <w:spacing w:before="135"/>
              <w:ind w:right="-138" w:firstLine="14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Вид</w:t>
            </w:r>
          </w:p>
          <w:p w:rsidR="00F05EF7" w:rsidRDefault="00F05EF7" w:rsidP="00965786">
            <w:pPr>
              <w:pStyle w:val="TableParagraph"/>
              <w:ind w:right="-138" w:firstLine="14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аттестации</w:t>
            </w:r>
          </w:p>
        </w:tc>
        <w:tc>
          <w:tcPr>
            <w:tcW w:w="1843" w:type="dxa"/>
            <w:shd w:val="clear" w:color="auto" w:fill="DEEAF6"/>
          </w:tcPr>
          <w:p w:rsidR="00F05EF7" w:rsidRDefault="00F05EF7" w:rsidP="00965786">
            <w:pPr>
              <w:pStyle w:val="TableParagraph"/>
              <w:spacing w:before="275"/>
              <w:ind w:right="-138" w:firstLine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ДЭ</w:t>
            </w:r>
          </w:p>
        </w:tc>
        <w:tc>
          <w:tcPr>
            <w:tcW w:w="3402" w:type="dxa"/>
            <w:shd w:val="clear" w:color="auto" w:fill="DEEAF6"/>
          </w:tcPr>
          <w:p w:rsidR="00F05EF7" w:rsidRPr="007F06C6" w:rsidRDefault="00F05EF7" w:rsidP="00965786">
            <w:pPr>
              <w:pStyle w:val="TableParagraph"/>
              <w:spacing w:line="276" w:lineRule="exact"/>
              <w:ind w:right="-138" w:firstLine="142"/>
              <w:jc w:val="center"/>
              <w:rPr>
                <w:b/>
                <w:sz w:val="24"/>
                <w:lang w:val="ru-RU"/>
              </w:rPr>
            </w:pPr>
            <w:r w:rsidRPr="007F06C6">
              <w:rPr>
                <w:b/>
                <w:sz w:val="24"/>
                <w:lang w:val="ru-RU"/>
              </w:rPr>
              <w:t>Составная</w:t>
            </w:r>
            <w:r w:rsidRPr="007F06C6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7F06C6">
              <w:rPr>
                <w:b/>
                <w:sz w:val="24"/>
                <w:lang w:val="ru-RU"/>
              </w:rPr>
              <w:t>часть</w:t>
            </w:r>
            <w:r w:rsidRPr="007F06C6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7F06C6">
              <w:rPr>
                <w:b/>
                <w:sz w:val="24"/>
                <w:lang w:val="ru-RU"/>
              </w:rPr>
              <w:t xml:space="preserve">КОД </w:t>
            </w:r>
            <w:r w:rsidRPr="007F06C6">
              <w:rPr>
                <w:b/>
                <w:spacing w:val="-2"/>
                <w:sz w:val="24"/>
                <w:lang w:val="ru-RU"/>
              </w:rPr>
              <w:t xml:space="preserve">(инвариантная/ </w:t>
            </w:r>
            <w:r w:rsidRPr="007F06C6">
              <w:rPr>
                <w:b/>
                <w:sz w:val="24"/>
                <w:lang w:val="ru-RU"/>
              </w:rPr>
              <w:t>вариативная часть)</w:t>
            </w:r>
          </w:p>
        </w:tc>
        <w:tc>
          <w:tcPr>
            <w:tcW w:w="2551" w:type="dxa"/>
            <w:shd w:val="clear" w:color="auto" w:fill="DEEAF6"/>
          </w:tcPr>
          <w:p w:rsidR="00F05EF7" w:rsidRDefault="00F05EF7" w:rsidP="00965786">
            <w:pPr>
              <w:pStyle w:val="TableParagraph"/>
              <w:spacing w:before="135"/>
              <w:ind w:right="-138" w:firstLine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Максимальный </w:t>
            </w:r>
            <w:r>
              <w:rPr>
                <w:b/>
                <w:spacing w:val="-4"/>
                <w:sz w:val="24"/>
              </w:rPr>
              <w:t>балл</w:t>
            </w:r>
          </w:p>
        </w:tc>
      </w:tr>
      <w:tr w:rsidR="00F05EF7" w:rsidTr="00965786">
        <w:trPr>
          <w:trHeight w:val="845"/>
        </w:trPr>
        <w:tc>
          <w:tcPr>
            <w:tcW w:w="1985" w:type="dxa"/>
          </w:tcPr>
          <w:p w:rsidR="00F05EF7" w:rsidRDefault="00F05EF7" w:rsidP="00B45FEC">
            <w:pPr>
              <w:pStyle w:val="TableParagraph"/>
              <w:spacing w:before="143"/>
              <w:ind w:right="-138" w:firstLine="70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ГИА</w:t>
            </w:r>
          </w:p>
        </w:tc>
        <w:tc>
          <w:tcPr>
            <w:tcW w:w="1843" w:type="dxa"/>
          </w:tcPr>
          <w:p w:rsidR="00F05EF7" w:rsidRDefault="00F05EF7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  <w:lang w:val="ru-RU"/>
              </w:rPr>
            </w:pPr>
          </w:p>
          <w:p w:rsidR="00F05EF7" w:rsidRDefault="00F05EF7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</w:rPr>
            </w:pPr>
            <w:r>
              <w:rPr>
                <w:sz w:val="24"/>
              </w:rPr>
              <w:t>ДЭ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  <w:lang w:val="ru-RU"/>
              </w:rPr>
              <w:t>П</w:t>
            </w:r>
            <w:r>
              <w:rPr>
                <w:spacing w:val="-5"/>
                <w:sz w:val="24"/>
              </w:rPr>
              <w:t>У</w:t>
            </w:r>
          </w:p>
        </w:tc>
        <w:tc>
          <w:tcPr>
            <w:tcW w:w="3402" w:type="dxa"/>
          </w:tcPr>
          <w:p w:rsidR="00F05EF7" w:rsidRDefault="00F05EF7" w:rsidP="00B45FEC">
            <w:pPr>
              <w:pStyle w:val="TableParagraph"/>
              <w:spacing w:before="8"/>
              <w:ind w:right="-138" w:firstLine="709"/>
              <w:rPr>
                <w:sz w:val="24"/>
              </w:rPr>
            </w:pPr>
          </w:p>
          <w:p w:rsidR="00F05EF7" w:rsidRDefault="00F05EF7" w:rsidP="00B45FEC">
            <w:pPr>
              <w:pStyle w:val="TableParagraph"/>
              <w:ind w:right="-138" w:firstLine="709"/>
              <w:rPr>
                <w:sz w:val="24"/>
              </w:rPr>
            </w:pPr>
            <w:r>
              <w:rPr>
                <w:sz w:val="24"/>
              </w:rPr>
              <w:t>Инвариантная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</w:tc>
        <w:tc>
          <w:tcPr>
            <w:tcW w:w="2551" w:type="dxa"/>
          </w:tcPr>
          <w:p w:rsidR="00F05EF7" w:rsidRDefault="00F05EF7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  <w:lang w:val="ru-RU"/>
              </w:rPr>
            </w:pPr>
          </w:p>
          <w:p w:rsidR="00F05EF7" w:rsidRPr="00F05EF7" w:rsidRDefault="00F05EF7" w:rsidP="00B45FEC">
            <w:pPr>
              <w:pStyle w:val="TableParagraph"/>
              <w:spacing w:line="256" w:lineRule="exact"/>
              <w:ind w:right="-138" w:firstLine="7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75</w:t>
            </w:r>
            <w:r>
              <w:rPr>
                <w:sz w:val="24"/>
              </w:rPr>
              <w:t xml:space="preserve"> из </w:t>
            </w:r>
            <w:r>
              <w:rPr>
                <w:spacing w:val="-5"/>
                <w:sz w:val="24"/>
                <w:lang w:val="ru-RU"/>
              </w:rPr>
              <w:t>75</w:t>
            </w:r>
          </w:p>
        </w:tc>
      </w:tr>
    </w:tbl>
    <w:p w:rsidR="00F05EF7" w:rsidRDefault="00F05EF7" w:rsidP="00B45FEC">
      <w:pPr>
        <w:pStyle w:val="af0"/>
        <w:spacing w:before="163"/>
        <w:ind w:right="-138" w:firstLine="709"/>
      </w:pPr>
    </w:p>
    <w:p w:rsidR="00965786" w:rsidRDefault="00F05EF7" w:rsidP="00965786">
      <w:pPr>
        <w:pStyle w:val="af0"/>
        <w:spacing w:before="79" w:line="362" w:lineRule="auto"/>
        <w:ind w:right="-138" w:firstLine="709"/>
        <w:jc w:val="both"/>
        <w:rPr>
          <w:sz w:val="28"/>
          <w:szCs w:val="28"/>
        </w:rPr>
      </w:pPr>
      <w:r w:rsidRPr="005770AA">
        <w:rPr>
          <w:sz w:val="28"/>
          <w:szCs w:val="28"/>
        </w:rPr>
        <w:t>Распределение баллов по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критериям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оценивания</w:t>
      </w:r>
      <w:r w:rsidRPr="005770AA"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для ДЭ П</w:t>
      </w:r>
      <w:r w:rsidRPr="005770AA">
        <w:rPr>
          <w:sz w:val="28"/>
          <w:szCs w:val="28"/>
        </w:rPr>
        <w:t>У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в рамка</w:t>
      </w:r>
      <w:r>
        <w:rPr>
          <w:sz w:val="28"/>
          <w:szCs w:val="28"/>
        </w:rPr>
        <w:t>х ГИА представлено в таблице 9</w:t>
      </w:r>
      <w:r w:rsidR="00965786">
        <w:rPr>
          <w:sz w:val="28"/>
          <w:szCs w:val="28"/>
        </w:rPr>
        <w:t>.</w:t>
      </w:r>
    </w:p>
    <w:p w:rsidR="00F05EF7" w:rsidRPr="005770AA" w:rsidRDefault="00F05EF7" w:rsidP="00965786">
      <w:pPr>
        <w:pStyle w:val="af0"/>
        <w:spacing w:before="79" w:line="362" w:lineRule="auto"/>
        <w:ind w:right="-138"/>
        <w:jc w:val="both"/>
        <w:rPr>
          <w:sz w:val="28"/>
          <w:szCs w:val="28"/>
        </w:rPr>
      </w:pPr>
      <w:r w:rsidRPr="005770AA">
        <w:rPr>
          <w:sz w:val="28"/>
          <w:szCs w:val="28"/>
        </w:rPr>
        <w:t>Таблица</w:t>
      </w:r>
      <w:r w:rsidRPr="005770AA">
        <w:rPr>
          <w:spacing w:val="-4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 xml:space="preserve">9 - </w:t>
      </w:r>
      <w:r w:rsidRPr="005770AA">
        <w:rPr>
          <w:sz w:val="28"/>
          <w:szCs w:val="28"/>
        </w:rPr>
        <w:t>Распределение баллов по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критериям</w:t>
      </w:r>
      <w:r w:rsidRPr="005770AA">
        <w:rPr>
          <w:spacing w:val="35"/>
          <w:sz w:val="28"/>
          <w:szCs w:val="28"/>
        </w:rPr>
        <w:t xml:space="preserve"> </w:t>
      </w:r>
      <w:r w:rsidRPr="005770AA">
        <w:rPr>
          <w:sz w:val="28"/>
          <w:szCs w:val="28"/>
        </w:rPr>
        <w:t>оценивания</w:t>
      </w:r>
      <w:r w:rsidRPr="005770AA"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для ДЭ П</w:t>
      </w:r>
      <w:r w:rsidRPr="005770AA">
        <w:rPr>
          <w:sz w:val="28"/>
          <w:szCs w:val="28"/>
        </w:rPr>
        <w:t>У</w:t>
      </w:r>
    </w:p>
    <w:p w:rsidR="00F05EF7" w:rsidRDefault="00F05EF7" w:rsidP="00B45FEC">
      <w:pPr>
        <w:pStyle w:val="af0"/>
        <w:spacing w:before="3"/>
        <w:ind w:right="-138" w:firstLine="709"/>
        <w:rPr>
          <w:sz w:val="17"/>
        </w:rPr>
      </w:pPr>
    </w:p>
    <w:tbl>
      <w:tblPr>
        <w:tblStyle w:val="TableNormal"/>
        <w:tblpPr w:leftFromText="180" w:rightFromText="180" w:vertAnchor="text" w:tblpX="15" w:tblpY="1"/>
        <w:tblOverlap w:val="never"/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410"/>
        <w:gridCol w:w="5113"/>
        <w:gridCol w:w="1549"/>
      </w:tblGrid>
      <w:tr w:rsidR="00F05EF7" w:rsidTr="00965786">
        <w:trPr>
          <w:trHeight w:val="827"/>
        </w:trPr>
        <w:tc>
          <w:tcPr>
            <w:tcW w:w="704" w:type="dxa"/>
            <w:tcBorders>
              <w:bottom w:val="single" w:sz="6" w:space="0" w:color="000000"/>
            </w:tcBorders>
            <w:shd w:val="clear" w:color="auto" w:fill="DEEAF6"/>
          </w:tcPr>
          <w:p w:rsidR="00965786" w:rsidRDefault="00F05EF7" w:rsidP="00965786">
            <w:pPr>
              <w:pStyle w:val="TableParagraph"/>
              <w:spacing w:before="138"/>
              <w:ind w:right="-138"/>
              <w:jc w:val="center"/>
              <w:rPr>
                <w:b/>
                <w:spacing w:val="-10"/>
                <w:sz w:val="24"/>
                <w:lang w:val="ru-RU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F05EF7" w:rsidRDefault="00F05EF7" w:rsidP="00965786">
            <w:pPr>
              <w:pStyle w:val="TableParagraph"/>
              <w:spacing w:before="138"/>
              <w:ind w:right="-13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  <w:shd w:val="clear" w:color="auto" w:fill="DEEAF6"/>
          </w:tcPr>
          <w:p w:rsidR="00F05EF7" w:rsidRPr="00305071" w:rsidRDefault="00F05EF7" w:rsidP="00965786">
            <w:pPr>
              <w:pStyle w:val="TableParagraph"/>
              <w:spacing w:before="3" w:line="237" w:lineRule="auto"/>
              <w:ind w:right="-138" w:firstLine="709"/>
              <w:jc w:val="center"/>
              <w:rPr>
                <w:b/>
                <w:sz w:val="24"/>
                <w:lang w:val="ru-RU"/>
              </w:rPr>
            </w:pPr>
            <w:r w:rsidRPr="00305071">
              <w:rPr>
                <w:b/>
                <w:sz w:val="24"/>
                <w:lang w:val="ru-RU"/>
              </w:rPr>
              <w:t>Вид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>деятельности</w:t>
            </w:r>
            <w:r w:rsidRPr="00305071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305071">
              <w:rPr>
                <w:b/>
                <w:sz w:val="24"/>
                <w:lang w:val="ru-RU"/>
              </w:rPr>
              <w:t xml:space="preserve">/Вид </w:t>
            </w:r>
            <w:r w:rsidRPr="00305071">
              <w:rPr>
                <w:b/>
                <w:spacing w:val="-2"/>
                <w:sz w:val="24"/>
                <w:lang w:val="ru-RU"/>
              </w:rPr>
              <w:t>профессиональной</w:t>
            </w:r>
          </w:p>
          <w:p w:rsidR="00F05EF7" w:rsidRPr="00305071" w:rsidRDefault="00F05EF7" w:rsidP="00965786">
            <w:pPr>
              <w:pStyle w:val="TableParagraph"/>
              <w:spacing w:before="1" w:line="257" w:lineRule="exact"/>
              <w:ind w:right="-138" w:firstLine="709"/>
              <w:jc w:val="center"/>
              <w:rPr>
                <w:b/>
                <w:sz w:val="24"/>
                <w:lang w:val="ru-RU"/>
              </w:rPr>
            </w:pPr>
            <w:r w:rsidRPr="00305071">
              <w:rPr>
                <w:b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5113" w:type="dxa"/>
            <w:tcBorders>
              <w:bottom w:val="single" w:sz="6" w:space="0" w:color="000000"/>
            </w:tcBorders>
            <w:shd w:val="clear" w:color="auto" w:fill="DEEAF6"/>
          </w:tcPr>
          <w:p w:rsidR="00F05EF7" w:rsidRPr="00305071" w:rsidRDefault="00F05EF7" w:rsidP="00965786">
            <w:pPr>
              <w:pStyle w:val="TableParagraph"/>
              <w:spacing w:before="269"/>
              <w:ind w:right="-138" w:firstLine="709"/>
              <w:jc w:val="center"/>
              <w:rPr>
                <w:b/>
                <w:position w:val="8"/>
                <w:sz w:val="16"/>
                <w:lang w:val="ru-RU"/>
              </w:rPr>
            </w:pPr>
            <w:r>
              <w:rPr>
                <w:b/>
                <w:sz w:val="24"/>
              </w:rPr>
              <w:t>Критерий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оценивания</w:t>
            </w:r>
          </w:p>
        </w:tc>
        <w:tc>
          <w:tcPr>
            <w:tcW w:w="1549" w:type="dxa"/>
            <w:tcBorders>
              <w:bottom w:val="single" w:sz="6" w:space="0" w:color="000000"/>
            </w:tcBorders>
            <w:shd w:val="clear" w:color="auto" w:fill="DEEAF6"/>
          </w:tcPr>
          <w:p w:rsidR="00F05EF7" w:rsidRDefault="00F05EF7" w:rsidP="00965786">
            <w:pPr>
              <w:pStyle w:val="TableParagraph"/>
              <w:spacing w:before="275"/>
              <w:ind w:right="-13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Баллы</w:t>
            </w:r>
          </w:p>
        </w:tc>
      </w:tr>
      <w:tr w:rsidR="00F05EF7" w:rsidTr="00965786">
        <w:trPr>
          <w:trHeight w:val="1117"/>
        </w:trPr>
        <w:tc>
          <w:tcPr>
            <w:tcW w:w="7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Default="00F05EF7" w:rsidP="00965786">
            <w:pPr>
              <w:pStyle w:val="TableParagraph"/>
              <w:tabs>
                <w:tab w:val="left" w:pos="147"/>
              </w:tabs>
              <w:spacing w:before="1"/>
              <w:ind w:right="-13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F05EF7" w:rsidRDefault="00F05EF7" w:rsidP="00965786">
            <w:pPr>
              <w:pStyle w:val="TableParagraph"/>
              <w:spacing w:before="1"/>
              <w:ind w:right="284" w:firstLine="284"/>
              <w:jc w:val="both"/>
              <w:rPr>
                <w:sz w:val="24"/>
                <w:lang w:val="ru-RU"/>
              </w:rPr>
            </w:pPr>
            <w:r w:rsidRPr="00F05EF7">
              <w:rPr>
                <w:spacing w:val="-2"/>
                <w:sz w:val="24"/>
                <w:lang w:val="ru-RU"/>
              </w:rPr>
              <w:t xml:space="preserve">Выполнение подготовительных, </w:t>
            </w:r>
            <w:r w:rsidRPr="00F05EF7">
              <w:rPr>
                <w:sz w:val="24"/>
                <w:lang w:val="ru-RU"/>
              </w:rPr>
              <w:t>сборочных</w:t>
            </w:r>
            <w:r w:rsidRPr="00F05EF7">
              <w:rPr>
                <w:spacing w:val="80"/>
                <w:sz w:val="24"/>
                <w:lang w:val="ru-RU"/>
              </w:rPr>
              <w:t xml:space="preserve"> </w:t>
            </w:r>
            <w:r w:rsidRPr="00F05EF7">
              <w:rPr>
                <w:sz w:val="24"/>
                <w:lang w:val="ru-RU"/>
              </w:rPr>
              <w:t>операций</w:t>
            </w:r>
            <w:r w:rsidRPr="00F05EF7">
              <w:rPr>
                <w:spacing w:val="80"/>
                <w:sz w:val="24"/>
                <w:lang w:val="ru-RU"/>
              </w:rPr>
              <w:t xml:space="preserve"> </w:t>
            </w:r>
            <w:r w:rsidRPr="00F05EF7">
              <w:rPr>
                <w:sz w:val="24"/>
                <w:lang w:val="ru-RU"/>
              </w:rPr>
              <w:t>перед сваркой</w:t>
            </w:r>
            <w:r w:rsidRPr="00F05EF7">
              <w:rPr>
                <w:spacing w:val="30"/>
                <w:sz w:val="24"/>
                <w:lang w:val="ru-RU"/>
              </w:rPr>
              <w:t xml:space="preserve"> </w:t>
            </w:r>
            <w:r w:rsidRPr="00F05EF7">
              <w:rPr>
                <w:sz w:val="24"/>
                <w:lang w:val="ru-RU"/>
              </w:rPr>
              <w:t>и</w:t>
            </w:r>
            <w:r w:rsidRPr="00F05EF7">
              <w:rPr>
                <w:spacing w:val="30"/>
                <w:sz w:val="24"/>
                <w:lang w:val="ru-RU"/>
              </w:rPr>
              <w:t xml:space="preserve"> </w:t>
            </w:r>
            <w:r w:rsidRPr="00F05EF7">
              <w:rPr>
                <w:sz w:val="24"/>
                <w:lang w:val="ru-RU"/>
              </w:rPr>
              <w:t>контроль</w:t>
            </w:r>
            <w:r w:rsidRPr="00F05EF7">
              <w:rPr>
                <w:spacing w:val="30"/>
                <w:sz w:val="24"/>
                <w:lang w:val="ru-RU"/>
              </w:rPr>
              <w:t xml:space="preserve"> </w:t>
            </w:r>
            <w:r w:rsidRPr="00F05EF7">
              <w:rPr>
                <w:sz w:val="24"/>
                <w:lang w:val="ru-RU"/>
              </w:rPr>
              <w:t xml:space="preserve">сварных </w:t>
            </w:r>
            <w:r w:rsidRPr="00F05EF7">
              <w:rPr>
                <w:spacing w:val="-2"/>
                <w:sz w:val="24"/>
                <w:lang w:val="ru-RU"/>
              </w:rPr>
              <w:t>соединений</w:t>
            </w:r>
          </w:p>
        </w:tc>
        <w:tc>
          <w:tcPr>
            <w:tcW w:w="5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B0280C" w:rsidRDefault="00F05EF7" w:rsidP="00965786">
            <w:pPr>
              <w:pStyle w:val="TableParagraph"/>
              <w:spacing w:line="276" w:lineRule="exact"/>
              <w:ind w:right="283" w:firstLine="283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Проведение сборочных операций перед сваркой с использованием конструкторской, производственно- технологической и нормативной </w:t>
            </w:r>
            <w:r w:rsidRPr="00B0280C">
              <w:rPr>
                <w:spacing w:val="-2"/>
                <w:sz w:val="24"/>
                <w:lang w:val="ru-RU"/>
              </w:rPr>
              <w:t>документации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B0280C" w:rsidRDefault="00F05EF7" w:rsidP="00965786">
            <w:pPr>
              <w:pStyle w:val="TableParagraph"/>
              <w:spacing w:before="274"/>
              <w:ind w:right="-138" w:firstLine="283"/>
              <w:jc w:val="center"/>
              <w:rPr>
                <w:sz w:val="24"/>
                <w:lang w:val="ru-RU"/>
              </w:rPr>
            </w:pPr>
          </w:p>
          <w:p w:rsidR="00F05EF7" w:rsidRPr="00F05EF7" w:rsidRDefault="00F05EF7" w:rsidP="00965786">
            <w:pPr>
              <w:pStyle w:val="TableParagraph"/>
              <w:spacing w:before="1"/>
              <w:ind w:right="-138" w:firstLine="283"/>
              <w:jc w:val="center"/>
              <w:rPr>
                <w:sz w:val="24"/>
              </w:rPr>
            </w:pPr>
            <w:r w:rsidRPr="00F05EF7">
              <w:rPr>
                <w:spacing w:val="-4"/>
                <w:sz w:val="24"/>
              </w:rPr>
              <w:t>4,00</w:t>
            </w:r>
          </w:p>
        </w:tc>
      </w:tr>
      <w:tr w:rsidR="00F05EF7" w:rsidTr="00965786">
        <w:trPr>
          <w:trHeight w:val="1380"/>
        </w:trPr>
        <w:tc>
          <w:tcPr>
            <w:tcW w:w="70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Default="00F05EF7" w:rsidP="00965786">
            <w:pPr>
              <w:ind w:right="-138" w:firstLine="709"/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Default="00F05EF7" w:rsidP="00965786">
            <w:pPr>
              <w:ind w:right="-138" w:firstLine="709"/>
              <w:rPr>
                <w:sz w:val="2"/>
                <w:szCs w:val="2"/>
              </w:rPr>
            </w:pPr>
          </w:p>
        </w:tc>
        <w:tc>
          <w:tcPr>
            <w:tcW w:w="5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B0280C" w:rsidRDefault="00F05EF7" w:rsidP="00965786">
            <w:pPr>
              <w:pStyle w:val="TableParagraph"/>
              <w:tabs>
                <w:tab w:val="left" w:pos="2742"/>
              </w:tabs>
              <w:spacing w:line="276" w:lineRule="exact"/>
              <w:ind w:right="283" w:firstLine="283"/>
              <w:jc w:val="both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Применение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сборочных </w:t>
            </w:r>
            <w:r w:rsidRPr="00B0280C">
              <w:rPr>
                <w:sz w:val="24"/>
                <w:lang w:val="ru-RU"/>
              </w:rPr>
              <w:t>приспособлений для сборки элементов конструкции (изделий, узлов, деталей) под сварку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B0280C" w:rsidRDefault="00F05EF7" w:rsidP="00965786">
            <w:pPr>
              <w:pStyle w:val="TableParagraph"/>
              <w:spacing w:before="137"/>
              <w:ind w:right="-138" w:firstLine="283"/>
              <w:jc w:val="center"/>
              <w:rPr>
                <w:sz w:val="24"/>
                <w:lang w:val="ru-RU"/>
              </w:rPr>
            </w:pPr>
          </w:p>
          <w:p w:rsidR="00F05EF7" w:rsidRPr="00F05EF7" w:rsidRDefault="00F05EF7" w:rsidP="00965786">
            <w:pPr>
              <w:pStyle w:val="TableParagraph"/>
              <w:ind w:right="-138" w:firstLine="283"/>
              <w:jc w:val="center"/>
              <w:rPr>
                <w:sz w:val="24"/>
              </w:rPr>
            </w:pPr>
            <w:r w:rsidRPr="00F05EF7">
              <w:rPr>
                <w:spacing w:val="-4"/>
                <w:sz w:val="24"/>
              </w:rPr>
              <w:t>4,00</w:t>
            </w:r>
          </w:p>
        </w:tc>
      </w:tr>
      <w:tr w:rsidR="00F05EF7" w:rsidTr="00965786">
        <w:trPr>
          <w:trHeight w:val="1153"/>
        </w:trPr>
        <w:tc>
          <w:tcPr>
            <w:tcW w:w="70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Default="00F05EF7" w:rsidP="00965786">
            <w:pPr>
              <w:ind w:right="-138" w:firstLine="709"/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Default="00F05EF7" w:rsidP="00965786">
            <w:pPr>
              <w:ind w:right="-138" w:firstLine="709"/>
              <w:rPr>
                <w:sz w:val="2"/>
                <w:szCs w:val="2"/>
              </w:rPr>
            </w:pPr>
          </w:p>
        </w:tc>
        <w:tc>
          <w:tcPr>
            <w:tcW w:w="5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B0280C" w:rsidRDefault="00F05EF7" w:rsidP="00965786">
            <w:pPr>
              <w:pStyle w:val="TableParagraph"/>
              <w:spacing w:line="270" w:lineRule="atLeast"/>
              <w:ind w:right="142" w:firstLine="15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Проведение подготовки элементов конструкции (изделий, узлов, деталей) под сварку, зачистки сварных швов и удаления поверхностных дефектов после сварки с использованием ручного и механизированного инструмента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B0280C" w:rsidRDefault="00F05EF7" w:rsidP="00965786">
            <w:pPr>
              <w:pStyle w:val="TableParagraph"/>
              <w:ind w:right="-138" w:firstLine="283"/>
              <w:jc w:val="center"/>
              <w:rPr>
                <w:sz w:val="24"/>
                <w:lang w:val="ru-RU"/>
              </w:rPr>
            </w:pPr>
          </w:p>
          <w:p w:rsidR="00F05EF7" w:rsidRPr="00B0280C" w:rsidRDefault="00F05EF7" w:rsidP="00965786">
            <w:pPr>
              <w:pStyle w:val="TableParagraph"/>
              <w:ind w:right="-138" w:firstLine="283"/>
              <w:jc w:val="center"/>
              <w:rPr>
                <w:sz w:val="24"/>
                <w:lang w:val="ru-RU"/>
              </w:rPr>
            </w:pPr>
          </w:p>
          <w:p w:rsidR="00F05EF7" w:rsidRPr="00B0280C" w:rsidRDefault="00F05EF7" w:rsidP="00965786">
            <w:pPr>
              <w:pStyle w:val="TableParagraph"/>
              <w:ind w:right="-138" w:firstLine="283"/>
              <w:jc w:val="center"/>
              <w:rPr>
                <w:sz w:val="24"/>
                <w:lang w:val="ru-RU"/>
              </w:rPr>
            </w:pPr>
          </w:p>
          <w:p w:rsidR="00F05EF7" w:rsidRPr="00F05EF7" w:rsidRDefault="00F05EF7" w:rsidP="00965786">
            <w:pPr>
              <w:pStyle w:val="TableParagraph"/>
              <w:ind w:right="-138" w:firstLine="283"/>
              <w:jc w:val="center"/>
              <w:rPr>
                <w:sz w:val="24"/>
              </w:rPr>
            </w:pPr>
            <w:r w:rsidRPr="00F05EF7">
              <w:rPr>
                <w:spacing w:val="-4"/>
                <w:sz w:val="24"/>
              </w:rPr>
              <w:t>8,00</w:t>
            </w:r>
          </w:p>
        </w:tc>
      </w:tr>
      <w:tr w:rsidR="00F05EF7" w:rsidTr="00965786">
        <w:trPr>
          <w:trHeight w:val="416"/>
        </w:trPr>
        <w:tc>
          <w:tcPr>
            <w:tcW w:w="704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F05EF7" w:rsidRDefault="00F05EF7" w:rsidP="00965786">
            <w:pPr>
              <w:ind w:right="-138" w:firstLine="709"/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F05EF7" w:rsidRDefault="00F05EF7" w:rsidP="00965786">
            <w:pPr>
              <w:ind w:right="-138" w:firstLine="709"/>
              <w:rPr>
                <w:sz w:val="2"/>
                <w:szCs w:val="2"/>
              </w:rPr>
            </w:pPr>
          </w:p>
        </w:tc>
        <w:tc>
          <w:tcPr>
            <w:tcW w:w="5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B0280C" w:rsidRDefault="00F05EF7" w:rsidP="00965786">
            <w:pPr>
              <w:pStyle w:val="TableParagraph"/>
              <w:tabs>
                <w:tab w:val="left" w:pos="2927"/>
              </w:tabs>
              <w:ind w:right="142" w:firstLine="152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Проведение контроля собранных элементов конструкции (изделий, узлов, деталей) на соответствие </w:t>
            </w:r>
            <w:r w:rsidRPr="00B0280C">
              <w:rPr>
                <w:spacing w:val="-2"/>
                <w:sz w:val="24"/>
                <w:lang w:val="ru-RU"/>
              </w:rPr>
              <w:t>геометрических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размеров </w:t>
            </w:r>
            <w:r w:rsidRPr="00B0280C">
              <w:rPr>
                <w:sz w:val="24"/>
                <w:lang w:val="ru-RU"/>
              </w:rPr>
              <w:t xml:space="preserve">требованиям конструкторской и </w:t>
            </w:r>
            <w:r w:rsidRPr="00B0280C">
              <w:rPr>
                <w:spacing w:val="-2"/>
                <w:sz w:val="24"/>
                <w:lang w:val="ru-RU"/>
              </w:rPr>
              <w:t>производственно-технологической</w:t>
            </w:r>
          </w:p>
          <w:p w:rsidR="00F05EF7" w:rsidRDefault="00F05EF7" w:rsidP="00965786">
            <w:pPr>
              <w:pStyle w:val="TableParagraph"/>
              <w:spacing w:line="257" w:lineRule="exact"/>
              <w:ind w:right="142" w:firstLine="152"/>
              <w:jc w:val="both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сварке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F05EF7" w:rsidRDefault="00F05EF7" w:rsidP="00965786">
            <w:pPr>
              <w:pStyle w:val="TableParagraph"/>
              <w:ind w:right="-138" w:firstLine="283"/>
              <w:jc w:val="center"/>
              <w:rPr>
                <w:sz w:val="24"/>
              </w:rPr>
            </w:pPr>
          </w:p>
          <w:p w:rsidR="00F05EF7" w:rsidRPr="00F05EF7" w:rsidRDefault="00F05EF7" w:rsidP="00965786">
            <w:pPr>
              <w:pStyle w:val="TableParagraph"/>
              <w:spacing w:before="274"/>
              <w:ind w:right="-138" w:firstLine="283"/>
              <w:jc w:val="center"/>
              <w:rPr>
                <w:sz w:val="24"/>
              </w:rPr>
            </w:pPr>
          </w:p>
          <w:p w:rsidR="00F05EF7" w:rsidRPr="00F05EF7" w:rsidRDefault="00F05EF7" w:rsidP="00965786">
            <w:pPr>
              <w:pStyle w:val="TableParagraph"/>
              <w:spacing w:before="1"/>
              <w:ind w:right="-138" w:firstLine="283"/>
              <w:jc w:val="center"/>
              <w:rPr>
                <w:sz w:val="24"/>
              </w:rPr>
            </w:pPr>
            <w:r w:rsidRPr="00F05EF7">
              <w:rPr>
                <w:spacing w:val="-4"/>
                <w:sz w:val="24"/>
              </w:rPr>
              <w:t>6,00</w:t>
            </w:r>
          </w:p>
        </w:tc>
      </w:tr>
      <w:tr w:rsidR="00F05EF7" w:rsidTr="00965786">
        <w:trPr>
          <w:trHeight w:val="829"/>
        </w:trPr>
        <w:tc>
          <w:tcPr>
            <w:tcW w:w="704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05EF7" w:rsidRDefault="00F05EF7" w:rsidP="00965786">
            <w:pPr>
              <w:ind w:right="-138" w:firstLine="709"/>
              <w:rPr>
                <w:sz w:val="2"/>
                <w:szCs w:val="2"/>
              </w:rPr>
            </w:pPr>
          </w:p>
        </w:tc>
        <w:tc>
          <w:tcPr>
            <w:tcW w:w="2410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05EF7" w:rsidRDefault="00F05EF7" w:rsidP="00965786">
            <w:pPr>
              <w:ind w:right="-138" w:firstLine="709"/>
              <w:rPr>
                <w:sz w:val="2"/>
                <w:szCs w:val="2"/>
              </w:rPr>
            </w:pPr>
          </w:p>
        </w:tc>
        <w:tc>
          <w:tcPr>
            <w:tcW w:w="511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05EF7" w:rsidRPr="00B0280C" w:rsidRDefault="00F05EF7" w:rsidP="00965786">
            <w:pPr>
              <w:pStyle w:val="TableParagraph"/>
              <w:tabs>
                <w:tab w:val="left" w:pos="2618"/>
              </w:tabs>
              <w:spacing w:line="275" w:lineRule="exact"/>
              <w:ind w:right="142" w:firstLine="152"/>
              <w:jc w:val="both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Содействие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сохранению</w:t>
            </w:r>
          </w:p>
          <w:p w:rsidR="00F05EF7" w:rsidRPr="00B0280C" w:rsidRDefault="00F05EF7" w:rsidP="00965786">
            <w:pPr>
              <w:pStyle w:val="TableParagraph"/>
              <w:tabs>
                <w:tab w:val="left" w:pos="2538"/>
                <w:tab w:val="left" w:pos="3184"/>
              </w:tabs>
              <w:ind w:right="142" w:firstLine="152"/>
              <w:jc w:val="both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окружающей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среды, </w:t>
            </w:r>
            <w:r w:rsidRPr="00B0280C">
              <w:rPr>
                <w:sz w:val="24"/>
                <w:lang w:val="ru-RU"/>
              </w:rPr>
              <w:t xml:space="preserve">ресурсосбережению, применение знаний об изменении климата, </w:t>
            </w:r>
            <w:r w:rsidRPr="00B0280C">
              <w:rPr>
                <w:spacing w:val="-2"/>
                <w:sz w:val="24"/>
                <w:lang w:val="ru-RU"/>
              </w:rPr>
              <w:t>принципов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>бережливого</w:t>
            </w:r>
          </w:p>
          <w:p w:rsidR="00F05EF7" w:rsidRPr="00B0280C" w:rsidRDefault="00F05EF7" w:rsidP="00965786">
            <w:pPr>
              <w:pStyle w:val="TableParagraph"/>
              <w:tabs>
                <w:tab w:val="left" w:pos="2521"/>
              </w:tabs>
              <w:spacing w:line="270" w:lineRule="atLeast"/>
              <w:ind w:right="142" w:firstLine="152"/>
              <w:jc w:val="both"/>
              <w:rPr>
                <w:sz w:val="24"/>
                <w:lang w:val="ru-RU"/>
              </w:rPr>
            </w:pPr>
            <w:r w:rsidRPr="00B0280C">
              <w:rPr>
                <w:spacing w:val="-2"/>
                <w:sz w:val="24"/>
                <w:lang w:val="ru-RU"/>
              </w:rPr>
              <w:t>производства,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эффективное </w:t>
            </w:r>
            <w:r w:rsidRPr="00B0280C">
              <w:rPr>
                <w:sz w:val="24"/>
                <w:lang w:val="ru-RU"/>
              </w:rPr>
              <w:t>действие</w:t>
            </w:r>
            <w:r w:rsidRPr="00B0280C">
              <w:rPr>
                <w:spacing w:val="-6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в</w:t>
            </w:r>
            <w:r w:rsidRPr="00B0280C">
              <w:rPr>
                <w:spacing w:val="-3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чрезвычайных</w:t>
            </w:r>
            <w:r w:rsidRPr="00B0280C">
              <w:rPr>
                <w:spacing w:val="-2"/>
                <w:sz w:val="24"/>
                <w:lang w:val="ru-RU"/>
              </w:rPr>
              <w:t xml:space="preserve"> ситуациях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5EF7" w:rsidRPr="00B0280C" w:rsidRDefault="00F05EF7" w:rsidP="00965786">
            <w:pPr>
              <w:pStyle w:val="TableParagraph"/>
              <w:ind w:right="-138" w:firstLine="283"/>
              <w:jc w:val="center"/>
              <w:rPr>
                <w:sz w:val="24"/>
                <w:lang w:val="ru-RU"/>
              </w:rPr>
            </w:pPr>
          </w:p>
          <w:p w:rsidR="00F05EF7" w:rsidRPr="00B0280C" w:rsidRDefault="00F05EF7" w:rsidP="00965786">
            <w:pPr>
              <w:pStyle w:val="TableParagraph"/>
              <w:spacing w:before="274"/>
              <w:ind w:right="-138" w:firstLine="283"/>
              <w:jc w:val="center"/>
              <w:rPr>
                <w:sz w:val="24"/>
                <w:lang w:val="ru-RU"/>
              </w:rPr>
            </w:pPr>
          </w:p>
          <w:p w:rsidR="00F05EF7" w:rsidRPr="00965786" w:rsidRDefault="00F05EF7" w:rsidP="00965786">
            <w:pPr>
              <w:pStyle w:val="TableParagraph"/>
              <w:spacing w:before="1"/>
              <w:ind w:right="-138" w:firstLine="283"/>
              <w:jc w:val="center"/>
              <w:rPr>
                <w:sz w:val="24"/>
              </w:rPr>
            </w:pPr>
            <w:r w:rsidRPr="00965786">
              <w:rPr>
                <w:spacing w:val="-4"/>
                <w:sz w:val="24"/>
              </w:rPr>
              <w:t>3,00</w:t>
            </w:r>
          </w:p>
        </w:tc>
      </w:tr>
      <w:tr w:rsidR="00965786" w:rsidTr="00965786">
        <w:trPr>
          <w:trHeight w:val="388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ind w:right="-138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ind w:right="-138" w:firstLine="709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05EF7">
              <w:rPr>
                <w:rFonts w:ascii="Times New Roman" w:hAnsi="Times New Roman" w:cs="Times New Roman"/>
                <w:sz w:val="24"/>
                <w:lang w:val="ru-RU"/>
              </w:rPr>
              <w:t xml:space="preserve">Выполнение ручной дуговой сварки (наплавка, резка) </w:t>
            </w:r>
            <w:r w:rsidRPr="00F05EF7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плавящимся</w:t>
            </w:r>
            <w:r w:rsidRPr="00F05EF7">
              <w:rPr>
                <w:rFonts w:ascii="Times New Roman" w:hAnsi="Times New Roman" w:cs="Times New Roman"/>
                <w:sz w:val="24"/>
                <w:lang w:val="ru-RU"/>
              </w:rPr>
              <w:tab/>
            </w:r>
            <w:r w:rsidRPr="00F05EF7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покрытым </w:t>
            </w:r>
            <w:r w:rsidRPr="00F05EF7">
              <w:rPr>
                <w:rFonts w:ascii="Times New Roman" w:hAnsi="Times New Roman" w:cs="Times New Roman"/>
                <w:sz w:val="24"/>
                <w:lang w:val="ru-RU"/>
              </w:rPr>
              <w:t>электродом (по выбору)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pStyle w:val="TableParagraph"/>
              <w:tabs>
                <w:tab w:val="left" w:pos="1485"/>
                <w:tab w:val="left" w:pos="2706"/>
                <w:tab w:val="left" w:pos="3236"/>
              </w:tabs>
              <w:spacing w:line="276" w:lineRule="exact"/>
              <w:ind w:right="142" w:firstLine="152"/>
              <w:jc w:val="both"/>
              <w:rPr>
                <w:sz w:val="24"/>
                <w:lang w:val="ru-RU"/>
              </w:rPr>
            </w:pPr>
            <w:r w:rsidRPr="00F05EF7">
              <w:rPr>
                <w:sz w:val="24"/>
                <w:lang w:val="ru-RU"/>
              </w:rPr>
              <w:t xml:space="preserve">Проверка работоспособности и </w:t>
            </w:r>
            <w:r w:rsidRPr="00F05EF7">
              <w:rPr>
                <w:spacing w:val="-2"/>
                <w:sz w:val="24"/>
                <w:lang w:val="ru-RU"/>
              </w:rPr>
              <w:t>исправности</w:t>
            </w:r>
            <w:r>
              <w:rPr>
                <w:sz w:val="24"/>
                <w:lang w:val="ru-RU"/>
              </w:rPr>
              <w:t xml:space="preserve"> </w:t>
            </w:r>
            <w:r w:rsidRPr="00F05EF7">
              <w:rPr>
                <w:spacing w:val="-2"/>
                <w:sz w:val="24"/>
                <w:lang w:val="ru-RU"/>
              </w:rPr>
              <w:t xml:space="preserve">сварочного </w:t>
            </w:r>
            <w:r w:rsidRPr="00F05EF7">
              <w:rPr>
                <w:sz w:val="24"/>
                <w:lang w:val="ru-RU"/>
              </w:rPr>
              <w:t xml:space="preserve">оборудования для ручной дуговой </w:t>
            </w:r>
            <w:r w:rsidRPr="00F05EF7">
              <w:rPr>
                <w:spacing w:val="-2"/>
                <w:sz w:val="24"/>
                <w:lang w:val="ru-RU"/>
              </w:rPr>
              <w:t>сварки</w:t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pacing w:val="-2"/>
                <w:sz w:val="24"/>
                <w:lang w:val="ru-RU"/>
              </w:rPr>
              <w:t>(наплавка,</w:t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pacing w:val="-2"/>
                <w:sz w:val="24"/>
                <w:lang w:val="ru-RU"/>
              </w:rPr>
              <w:t xml:space="preserve">резка) </w:t>
            </w:r>
            <w:r w:rsidRPr="00F05EF7">
              <w:rPr>
                <w:sz w:val="24"/>
                <w:lang w:val="ru-RU"/>
              </w:rPr>
              <w:t>плавящимся покрытым электродом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65786" w:rsidRPr="00965786" w:rsidRDefault="00965786" w:rsidP="00965786">
            <w:pPr>
              <w:pStyle w:val="TableParagraph"/>
              <w:spacing w:before="274"/>
              <w:ind w:right="-138" w:firstLine="283"/>
              <w:jc w:val="center"/>
              <w:rPr>
                <w:sz w:val="24"/>
                <w:lang w:val="ru-RU"/>
              </w:rPr>
            </w:pPr>
          </w:p>
          <w:p w:rsidR="00965786" w:rsidRPr="00965786" w:rsidRDefault="00965786" w:rsidP="00965786">
            <w:pPr>
              <w:pStyle w:val="TableParagraph"/>
              <w:spacing w:before="1"/>
              <w:ind w:right="-138" w:firstLine="283"/>
              <w:jc w:val="center"/>
              <w:rPr>
                <w:sz w:val="24"/>
              </w:rPr>
            </w:pPr>
            <w:r w:rsidRPr="00965786">
              <w:rPr>
                <w:spacing w:val="-4"/>
                <w:sz w:val="24"/>
              </w:rPr>
              <w:t>2,00</w:t>
            </w:r>
          </w:p>
        </w:tc>
      </w:tr>
      <w:tr w:rsidR="00965786" w:rsidTr="000B1EAF">
        <w:trPr>
          <w:trHeight w:val="388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ind w:right="-138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ind w:right="-138" w:firstLine="70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pStyle w:val="TableParagraph"/>
              <w:tabs>
                <w:tab w:val="left" w:pos="1463"/>
                <w:tab w:val="left" w:pos="2707"/>
                <w:tab w:val="left" w:pos="3214"/>
              </w:tabs>
              <w:spacing w:line="276" w:lineRule="exact"/>
              <w:ind w:right="142" w:firstLine="152"/>
              <w:jc w:val="both"/>
              <w:rPr>
                <w:sz w:val="24"/>
                <w:lang w:val="ru-RU"/>
              </w:rPr>
            </w:pPr>
            <w:r w:rsidRPr="00F05EF7">
              <w:rPr>
                <w:spacing w:val="-2"/>
                <w:sz w:val="24"/>
                <w:lang w:val="ru-RU"/>
              </w:rPr>
              <w:t>Настройка</w:t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pacing w:val="-2"/>
                <w:sz w:val="24"/>
                <w:lang w:val="ru-RU"/>
              </w:rPr>
              <w:t xml:space="preserve">сварочного </w:t>
            </w:r>
            <w:r w:rsidRPr="00F05EF7">
              <w:rPr>
                <w:sz w:val="24"/>
                <w:lang w:val="ru-RU"/>
              </w:rPr>
              <w:t xml:space="preserve">оборудования для ручной дуговой </w:t>
            </w:r>
            <w:r w:rsidRPr="00F05EF7">
              <w:rPr>
                <w:spacing w:val="-2"/>
                <w:sz w:val="24"/>
                <w:lang w:val="ru-RU"/>
              </w:rPr>
              <w:t>сварки</w:t>
            </w:r>
            <w:r>
              <w:rPr>
                <w:sz w:val="24"/>
                <w:lang w:val="ru-RU"/>
              </w:rPr>
              <w:t xml:space="preserve"> </w:t>
            </w:r>
            <w:r w:rsidRPr="00F05EF7">
              <w:rPr>
                <w:spacing w:val="-2"/>
                <w:sz w:val="24"/>
                <w:lang w:val="ru-RU"/>
              </w:rPr>
              <w:t>(наплавки,</w:t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pacing w:val="-2"/>
                <w:sz w:val="24"/>
                <w:lang w:val="ru-RU"/>
              </w:rPr>
              <w:t xml:space="preserve">резки) </w:t>
            </w:r>
            <w:r w:rsidRPr="00F05EF7">
              <w:rPr>
                <w:sz w:val="24"/>
                <w:lang w:val="ru-RU"/>
              </w:rPr>
              <w:t>плавящимся покрытым электродом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65786" w:rsidRPr="00965786" w:rsidRDefault="00965786" w:rsidP="00965786">
            <w:pPr>
              <w:pStyle w:val="TableParagraph"/>
              <w:spacing w:before="138"/>
              <w:ind w:right="-138" w:firstLine="283"/>
              <w:jc w:val="center"/>
              <w:rPr>
                <w:sz w:val="24"/>
                <w:lang w:val="ru-RU"/>
              </w:rPr>
            </w:pPr>
          </w:p>
          <w:p w:rsidR="00965786" w:rsidRPr="00965786" w:rsidRDefault="00965786" w:rsidP="00965786">
            <w:pPr>
              <w:pStyle w:val="TableParagraph"/>
              <w:ind w:right="-138" w:firstLine="283"/>
              <w:jc w:val="center"/>
              <w:rPr>
                <w:sz w:val="24"/>
              </w:rPr>
            </w:pPr>
            <w:r w:rsidRPr="00965786">
              <w:rPr>
                <w:spacing w:val="-4"/>
                <w:sz w:val="24"/>
              </w:rPr>
              <w:t>2,00</w:t>
            </w:r>
          </w:p>
        </w:tc>
      </w:tr>
      <w:tr w:rsidR="00965786" w:rsidTr="00965786">
        <w:trPr>
          <w:trHeight w:val="829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ind w:right="-138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ind w:right="-138" w:firstLine="709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pStyle w:val="TableParagraph"/>
              <w:tabs>
                <w:tab w:val="left" w:pos="2107"/>
                <w:tab w:val="left" w:pos="2151"/>
                <w:tab w:val="left" w:pos="2989"/>
              </w:tabs>
              <w:spacing w:before="1"/>
              <w:ind w:right="142" w:firstLine="152"/>
              <w:jc w:val="both"/>
              <w:rPr>
                <w:sz w:val="24"/>
                <w:lang w:val="ru-RU"/>
              </w:rPr>
            </w:pPr>
            <w:r w:rsidRPr="00F05EF7">
              <w:rPr>
                <w:sz w:val="24"/>
                <w:lang w:val="ru-RU"/>
              </w:rPr>
              <w:t>Выполнение</w:t>
            </w:r>
            <w:r w:rsidRPr="00F05EF7">
              <w:rPr>
                <w:spacing w:val="-2"/>
                <w:sz w:val="24"/>
                <w:lang w:val="ru-RU"/>
              </w:rPr>
              <w:t xml:space="preserve"> </w:t>
            </w:r>
            <w:r w:rsidRPr="00F05EF7">
              <w:rPr>
                <w:sz w:val="24"/>
                <w:lang w:val="ru-RU"/>
              </w:rPr>
              <w:t>ручной</w:t>
            </w:r>
            <w:r w:rsidRPr="00F05EF7">
              <w:rPr>
                <w:spacing w:val="-2"/>
                <w:sz w:val="24"/>
                <w:lang w:val="ru-RU"/>
              </w:rPr>
              <w:t xml:space="preserve"> </w:t>
            </w:r>
            <w:r w:rsidRPr="00F05EF7">
              <w:rPr>
                <w:sz w:val="24"/>
                <w:lang w:val="ru-RU"/>
              </w:rPr>
              <w:t xml:space="preserve">дуговой сварки (наплавки, резки) плавящимся покрытым электродом простых </w:t>
            </w:r>
            <w:r w:rsidRPr="00F05EF7">
              <w:rPr>
                <w:spacing w:val="-2"/>
                <w:sz w:val="24"/>
                <w:lang w:val="ru-RU"/>
              </w:rPr>
              <w:t>деталей</w:t>
            </w:r>
            <w:r>
              <w:rPr>
                <w:sz w:val="24"/>
                <w:lang w:val="ru-RU"/>
              </w:rPr>
              <w:t xml:space="preserve"> </w:t>
            </w:r>
            <w:r w:rsidRPr="00F05EF7">
              <w:rPr>
                <w:spacing w:val="-2"/>
                <w:sz w:val="24"/>
                <w:lang w:val="ru-RU"/>
              </w:rPr>
              <w:t>неответственных конструкций</w:t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pacing w:val="-10"/>
                <w:sz w:val="24"/>
                <w:lang w:val="ru-RU"/>
              </w:rPr>
              <w:t>в</w:t>
            </w:r>
            <w:r w:rsidRPr="00F05EF7">
              <w:rPr>
                <w:sz w:val="24"/>
                <w:lang w:val="ru-RU"/>
              </w:rPr>
              <w:tab/>
            </w:r>
            <w:r w:rsidRPr="00F05EF7">
              <w:rPr>
                <w:spacing w:val="-2"/>
                <w:sz w:val="24"/>
                <w:lang w:val="ru-RU"/>
              </w:rPr>
              <w:t xml:space="preserve">нижнем, </w:t>
            </w:r>
            <w:r w:rsidRPr="00F05EF7">
              <w:rPr>
                <w:sz w:val="24"/>
                <w:lang w:val="ru-RU"/>
              </w:rPr>
              <w:t>вертикальном</w:t>
            </w:r>
            <w:r w:rsidRPr="00F05EF7">
              <w:rPr>
                <w:spacing w:val="74"/>
                <w:sz w:val="24"/>
                <w:lang w:val="ru-RU"/>
              </w:rPr>
              <w:t xml:space="preserve">  </w:t>
            </w:r>
            <w:r w:rsidRPr="00F05EF7">
              <w:rPr>
                <w:sz w:val="24"/>
                <w:lang w:val="ru-RU"/>
              </w:rPr>
              <w:t>и</w:t>
            </w:r>
            <w:r w:rsidRPr="00F05EF7">
              <w:rPr>
                <w:spacing w:val="76"/>
                <w:sz w:val="24"/>
                <w:lang w:val="ru-RU"/>
              </w:rPr>
              <w:t xml:space="preserve">  </w:t>
            </w:r>
            <w:r w:rsidRPr="00F05EF7">
              <w:rPr>
                <w:spacing w:val="-2"/>
                <w:sz w:val="24"/>
                <w:lang w:val="ru-RU"/>
              </w:rPr>
              <w:t>горизонтальном</w:t>
            </w:r>
          </w:p>
          <w:p w:rsidR="00965786" w:rsidRDefault="00965786" w:rsidP="00965786">
            <w:pPr>
              <w:pStyle w:val="TableParagraph"/>
              <w:tabs>
                <w:tab w:val="left" w:pos="2715"/>
              </w:tabs>
              <w:spacing w:line="270" w:lineRule="atLeast"/>
              <w:ind w:right="142" w:firstLine="152"/>
              <w:jc w:val="both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п</w:t>
            </w:r>
            <w:r>
              <w:rPr>
                <w:spacing w:val="-2"/>
                <w:sz w:val="24"/>
              </w:rPr>
              <w:t>ространственном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 xml:space="preserve">положении </w:t>
            </w:r>
            <w:r>
              <w:rPr>
                <w:sz w:val="24"/>
              </w:rPr>
              <w:t>сварного шва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65786" w:rsidRPr="00965786" w:rsidRDefault="00965786" w:rsidP="00965786">
            <w:pPr>
              <w:pStyle w:val="TableParagraph"/>
              <w:ind w:right="-138" w:firstLine="283"/>
              <w:jc w:val="center"/>
              <w:rPr>
                <w:sz w:val="24"/>
              </w:rPr>
            </w:pPr>
          </w:p>
          <w:p w:rsidR="00965786" w:rsidRPr="00965786" w:rsidRDefault="00965786" w:rsidP="00965786">
            <w:pPr>
              <w:pStyle w:val="TableParagraph"/>
              <w:ind w:right="-138" w:firstLine="283"/>
              <w:jc w:val="center"/>
              <w:rPr>
                <w:sz w:val="24"/>
              </w:rPr>
            </w:pPr>
          </w:p>
          <w:p w:rsidR="00965786" w:rsidRPr="00965786" w:rsidRDefault="00965786" w:rsidP="00965786">
            <w:pPr>
              <w:pStyle w:val="TableParagraph"/>
              <w:spacing w:before="138"/>
              <w:ind w:right="-138" w:firstLine="283"/>
              <w:jc w:val="center"/>
              <w:rPr>
                <w:sz w:val="24"/>
              </w:rPr>
            </w:pPr>
          </w:p>
          <w:p w:rsidR="00965786" w:rsidRPr="00965786" w:rsidRDefault="00965786" w:rsidP="00965786">
            <w:pPr>
              <w:pStyle w:val="TableParagraph"/>
              <w:ind w:right="-138" w:firstLine="283"/>
              <w:jc w:val="center"/>
              <w:rPr>
                <w:sz w:val="24"/>
              </w:rPr>
            </w:pPr>
            <w:r w:rsidRPr="00965786">
              <w:rPr>
                <w:spacing w:val="-2"/>
                <w:sz w:val="24"/>
              </w:rPr>
              <w:t>22,00</w:t>
            </w:r>
          </w:p>
        </w:tc>
      </w:tr>
      <w:tr w:rsidR="00965786" w:rsidTr="000B1EAF">
        <w:trPr>
          <w:trHeight w:val="82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5786" w:rsidRPr="00965786" w:rsidRDefault="00965786" w:rsidP="00965786">
            <w:pPr>
              <w:pStyle w:val="TableParagraph"/>
              <w:spacing w:line="275" w:lineRule="exact"/>
              <w:ind w:right="-138" w:firstLine="709"/>
              <w:jc w:val="center"/>
              <w:rPr>
                <w:sz w:val="28"/>
                <w:szCs w:val="28"/>
              </w:rPr>
            </w:pPr>
            <w:r w:rsidRPr="00965786">
              <w:rPr>
                <w:spacing w:val="-10"/>
                <w:sz w:val="28"/>
                <w:szCs w:val="28"/>
              </w:rPr>
              <w:t>3</w:t>
            </w:r>
          </w:p>
          <w:p w:rsidR="00965786" w:rsidRPr="00965786" w:rsidRDefault="00965786" w:rsidP="009657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6578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pStyle w:val="TableParagraph"/>
              <w:tabs>
                <w:tab w:val="left" w:pos="2216"/>
              </w:tabs>
              <w:ind w:right="-138" w:firstLine="709"/>
              <w:jc w:val="both"/>
              <w:rPr>
                <w:sz w:val="24"/>
                <w:lang w:val="ru-RU"/>
              </w:rPr>
            </w:pPr>
            <w:r w:rsidRPr="00F05EF7">
              <w:rPr>
                <w:spacing w:val="-2"/>
                <w:sz w:val="24"/>
                <w:lang w:val="ru-RU"/>
              </w:rPr>
              <w:t>Выполнение</w:t>
            </w:r>
            <w:r>
              <w:rPr>
                <w:sz w:val="24"/>
                <w:lang w:val="ru-RU"/>
              </w:rPr>
              <w:t xml:space="preserve"> </w:t>
            </w:r>
            <w:r w:rsidRPr="00F05EF7">
              <w:rPr>
                <w:spacing w:val="-2"/>
                <w:sz w:val="24"/>
                <w:lang w:val="ru-RU"/>
              </w:rPr>
              <w:t xml:space="preserve">частично </w:t>
            </w:r>
            <w:r w:rsidRPr="00F05EF7">
              <w:rPr>
                <w:sz w:val="24"/>
                <w:lang w:val="ru-RU"/>
              </w:rPr>
              <w:t xml:space="preserve">механизированной сварки (наплавки) плавлением (по </w:t>
            </w:r>
            <w:r w:rsidRPr="00F05EF7">
              <w:rPr>
                <w:spacing w:val="-2"/>
                <w:sz w:val="24"/>
                <w:lang w:val="ru-RU"/>
              </w:rPr>
              <w:t>выбору)</w:t>
            </w: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786" w:rsidRPr="00965786" w:rsidRDefault="00965786" w:rsidP="00965786">
            <w:pPr>
              <w:pStyle w:val="TableParagraph"/>
              <w:tabs>
                <w:tab w:val="left" w:pos="2707"/>
                <w:tab w:val="left" w:pos="3166"/>
              </w:tabs>
              <w:spacing w:line="276" w:lineRule="exact"/>
              <w:ind w:right="142" w:firstLine="293"/>
              <w:jc w:val="both"/>
              <w:rPr>
                <w:sz w:val="24"/>
                <w:lang w:val="ru-RU"/>
              </w:rPr>
            </w:pPr>
            <w:r w:rsidRPr="00965786">
              <w:rPr>
                <w:spacing w:val="-2"/>
                <w:sz w:val="24"/>
                <w:lang w:val="ru-RU"/>
              </w:rPr>
              <w:t>Настройка</w:t>
            </w:r>
            <w:r w:rsidRPr="00965786">
              <w:rPr>
                <w:sz w:val="24"/>
                <w:lang w:val="ru-RU"/>
              </w:rPr>
              <w:tab/>
            </w:r>
            <w:r w:rsidRPr="00965786">
              <w:rPr>
                <w:spacing w:val="-2"/>
                <w:sz w:val="24"/>
                <w:lang w:val="ru-RU"/>
              </w:rPr>
              <w:t xml:space="preserve">сварочного </w:t>
            </w:r>
            <w:r w:rsidRPr="00965786">
              <w:rPr>
                <w:sz w:val="24"/>
                <w:lang w:val="ru-RU"/>
              </w:rPr>
              <w:t xml:space="preserve">оборудования для частично </w:t>
            </w:r>
            <w:r w:rsidRPr="00965786">
              <w:rPr>
                <w:spacing w:val="-2"/>
                <w:sz w:val="24"/>
                <w:lang w:val="ru-RU"/>
              </w:rPr>
              <w:t>механизированной</w:t>
            </w:r>
            <w:r>
              <w:rPr>
                <w:sz w:val="24"/>
                <w:lang w:val="ru-RU"/>
              </w:rPr>
              <w:t xml:space="preserve"> </w:t>
            </w:r>
            <w:r w:rsidRPr="00965786">
              <w:rPr>
                <w:spacing w:val="-2"/>
                <w:sz w:val="24"/>
                <w:lang w:val="ru-RU"/>
              </w:rPr>
              <w:t xml:space="preserve">сварки </w:t>
            </w:r>
            <w:r w:rsidRPr="00965786">
              <w:rPr>
                <w:sz w:val="24"/>
                <w:lang w:val="ru-RU"/>
              </w:rPr>
              <w:t>(наплавки) плавлением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65786" w:rsidRPr="00965786" w:rsidRDefault="00965786" w:rsidP="00965786">
            <w:pPr>
              <w:pStyle w:val="TableParagraph"/>
              <w:spacing w:before="135"/>
              <w:ind w:right="-138" w:firstLine="709"/>
              <w:rPr>
                <w:sz w:val="24"/>
                <w:lang w:val="ru-RU"/>
              </w:rPr>
            </w:pPr>
          </w:p>
          <w:p w:rsidR="00965786" w:rsidRPr="00965786" w:rsidRDefault="00965786" w:rsidP="00965786">
            <w:pPr>
              <w:pStyle w:val="TableParagraph"/>
              <w:ind w:right="-138" w:firstLine="709"/>
              <w:rPr>
                <w:sz w:val="24"/>
              </w:rPr>
            </w:pPr>
            <w:r w:rsidRPr="00965786">
              <w:rPr>
                <w:spacing w:val="-4"/>
                <w:sz w:val="24"/>
              </w:rPr>
              <w:t>2,00</w:t>
            </w:r>
          </w:p>
        </w:tc>
      </w:tr>
      <w:tr w:rsidR="00965786" w:rsidTr="000B1EAF">
        <w:trPr>
          <w:trHeight w:val="829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786" w:rsidRPr="00965786" w:rsidRDefault="00965786" w:rsidP="00965786">
            <w:pPr>
              <w:ind w:right="-138"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786" w:rsidRPr="00F05EF7" w:rsidRDefault="00965786" w:rsidP="00965786">
            <w:pPr>
              <w:ind w:right="-138" w:firstLine="709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786" w:rsidRPr="002172ED" w:rsidRDefault="00965786" w:rsidP="00965786">
            <w:pPr>
              <w:pStyle w:val="TableParagraph"/>
              <w:tabs>
                <w:tab w:val="left" w:pos="2107"/>
                <w:tab w:val="left" w:pos="2151"/>
                <w:tab w:val="left" w:pos="2715"/>
                <w:tab w:val="left" w:pos="2924"/>
                <w:tab w:val="left" w:pos="2989"/>
                <w:tab w:val="left" w:pos="3166"/>
              </w:tabs>
              <w:ind w:right="142" w:firstLine="293"/>
              <w:jc w:val="both"/>
              <w:rPr>
                <w:sz w:val="24"/>
                <w:lang w:val="ru-RU"/>
              </w:rPr>
            </w:pPr>
            <w:r w:rsidRPr="002172ED">
              <w:rPr>
                <w:spacing w:val="-2"/>
                <w:sz w:val="24"/>
                <w:lang w:val="ru-RU"/>
              </w:rPr>
              <w:t>Выполнение</w:t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pacing w:val="-2"/>
                <w:sz w:val="24"/>
                <w:lang w:val="ru-RU"/>
              </w:rPr>
              <w:t>частично механизированной</w:t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pacing w:val="-2"/>
                <w:sz w:val="24"/>
                <w:lang w:val="ru-RU"/>
              </w:rPr>
              <w:t xml:space="preserve">сварки </w:t>
            </w:r>
            <w:r w:rsidRPr="002172ED">
              <w:rPr>
                <w:sz w:val="24"/>
                <w:lang w:val="ru-RU"/>
              </w:rPr>
              <w:t xml:space="preserve">(наплавки) плавлением простых </w:t>
            </w:r>
            <w:r w:rsidRPr="002172ED">
              <w:rPr>
                <w:spacing w:val="-2"/>
                <w:sz w:val="24"/>
                <w:lang w:val="ru-RU"/>
              </w:rPr>
              <w:t>деталей</w:t>
            </w:r>
            <w:r>
              <w:rPr>
                <w:sz w:val="24"/>
                <w:lang w:val="ru-RU"/>
              </w:rPr>
              <w:t xml:space="preserve"> </w:t>
            </w:r>
            <w:r w:rsidRPr="002172ED">
              <w:rPr>
                <w:spacing w:val="-2"/>
                <w:sz w:val="24"/>
                <w:lang w:val="ru-RU"/>
              </w:rPr>
              <w:t>неответственных конструкций</w:t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pacing w:val="-10"/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2172ED">
              <w:rPr>
                <w:spacing w:val="-2"/>
                <w:sz w:val="24"/>
                <w:lang w:val="ru-RU"/>
              </w:rPr>
              <w:t xml:space="preserve">нижнем, </w:t>
            </w:r>
            <w:r w:rsidRPr="002172ED">
              <w:rPr>
                <w:sz w:val="24"/>
                <w:lang w:val="ru-RU"/>
              </w:rPr>
              <w:t xml:space="preserve">вертикальном и горизонтальном </w:t>
            </w:r>
            <w:r w:rsidRPr="002172ED">
              <w:rPr>
                <w:spacing w:val="-2"/>
                <w:sz w:val="24"/>
                <w:lang w:val="ru-RU"/>
              </w:rPr>
              <w:t>пространственном</w:t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z w:val="24"/>
                <w:lang w:val="ru-RU"/>
              </w:rPr>
              <w:tab/>
            </w:r>
            <w:r w:rsidRPr="002172ED">
              <w:rPr>
                <w:spacing w:val="-2"/>
                <w:sz w:val="24"/>
                <w:lang w:val="ru-RU"/>
              </w:rPr>
              <w:t>положении</w:t>
            </w:r>
          </w:p>
          <w:p w:rsidR="00965786" w:rsidRPr="002172ED" w:rsidRDefault="00965786" w:rsidP="00965786">
            <w:pPr>
              <w:pStyle w:val="TableParagraph"/>
              <w:spacing w:line="257" w:lineRule="exact"/>
              <w:ind w:right="142" w:firstLine="293"/>
              <w:jc w:val="both"/>
              <w:rPr>
                <w:sz w:val="24"/>
                <w:lang w:val="ru-RU"/>
              </w:rPr>
            </w:pPr>
            <w:r w:rsidRPr="002172ED">
              <w:rPr>
                <w:sz w:val="24"/>
                <w:lang w:val="ru-RU"/>
              </w:rPr>
              <w:t>сварного</w:t>
            </w:r>
            <w:r w:rsidRPr="002172ED">
              <w:rPr>
                <w:spacing w:val="-4"/>
                <w:sz w:val="24"/>
                <w:lang w:val="ru-RU"/>
              </w:rPr>
              <w:t xml:space="preserve"> </w:t>
            </w:r>
            <w:r w:rsidRPr="002172ED">
              <w:rPr>
                <w:spacing w:val="-5"/>
                <w:sz w:val="24"/>
                <w:lang w:val="ru-RU"/>
              </w:rPr>
              <w:t>шва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65786" w:rsidRPr="00965786" w:rsidRDefault="00965786" w:rsidP="00965786">
            <w:pPr>
              <w:pStyle w:val="TableParagraph"/>
              <w:ind w:right="-138" w:firstLine="709"/>
              <w:rPr>
                <w:sz w:val="24"/>
                <w:lang w:val="ru-RU"/>
              </w:rPr>
            </w:pPr>
          </w:p>
          <w:p w:rsidR="00965786" w:rsidRPr="00965786" w:rsidRDefault="00965786" w:rsidP="00965786">
            <w:pPr>
              <w:pStyle w:val="TableParagraph"/>
              <w:ind w:right="-138" w:firstLine="709"/>
              <w:rPr>
                <w:sz w:val="24"/>
                <w:lang w:val="ru-RU"/>
              </w:rPr>
            </w:pPr>
          </w:p>
          <w:p w:rsidR="00965786" w:rsidRPr="00965786" w:rsidRDefault="00965786" w:rsidP="00965786">
            <w:pPr>
              <w:pStyle w:val="TableParagraph"/>
              <w:spacing w:before="135"/>
              <w:ind w:right="-138" w:firstLine="709"/>
              <w:rPr>
                <w:sz w:val="24"/>
                <w:lang w:val="ru-RU"/>
              </w:rPr>
            </w:pPr>
          </w:p>
          <w:p w:rsidR="00965786" w:rsidRPr="00965786" w:rsidRDefault="00965786" w:rsidP="00965786">
            <w:pPr>
              <w:pStyle w:val="TableParagraph"/>
              <w:ind w:right="-138" w:firstLine="709"/>
              <w:rPr>
                <w:sz w:val="24"/>
                <w:lang w:val="ru-RU"/>
              </w:rPr>
            </w:pPr>
            <w:r w:rsidRPr="00965786">
              <w:rPr>
                <w:spacing w:val="-2"/>
                <w:sz w:val="24"/>
                <w:lang w:val="ru-RU"/>
              </w:rPr>
              <w:t>22,00</w:t>
            </w:r>
          </w:p>
        </w:tc>
      </w:tr>
      <w:tr w:rsidR="00F05EF7" w:rsidTr="00965786">
        <w:trPr>
          <w:trHeight w:val="383"/>
        </w:trPr>
        <w:tc>
          <w:tcPr>
            <w:tcW w:w="8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EF7" w:rsidRPr="002172ED" w:rsidRDefault="00F05EF7" w:rsidP="00965786">
            <w:pPr>
              <w:pStyle w:val="TableParagraph"/>
              <w:spacing w:line="255" w:lineRule="exact"/>
              <w:ind w:right="284" w:firstLine="709"/>
              <w:jc w:val="right"/>
              <w:rPr>
                <w:b/>
                <w:sz w:val="24"/>
                <w:lang w:val="ru-RU"/>
              </w:rPr>
            </w:pPr>
            <w:r w:rsidRPr="002172ED">
              <w:rPr>
                <w:b/>
                <w:spacing w:val="-2"/>
                <w:sz w:val="24"/>
                <w:lang w:val="ru-RU"/>
              </w:rPr>
              <w:t>ИТОГО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05EF7" w:rsidRPr="002172ED" w:rsidRDefault="00F05EF7" w:rsidP="00965786">
            <w:pPr>
              <w:pStyle w:val="TableParagraph"/>
              <w:spacing w:line="255" w:lineRule="exact"/>
              <w:ind w:right="-138" w:firstLine="709"/>
              <w:rPr>
                <w:b/>
                <w:sz w:val="24"/>
                <w:lang w:val="ru-RU"/>
              </w:rPr>
            </w:pPr>
            <w:r w:rsidRPr="002172ED">
              <w:rPr>
                <w:b/>
                <w:spacing w:val="-2"/>
                <w:sz w:val="24"/>
                <w:lang w:val="ru-RU"/>
              </w:rPr>
              <w:t>75,00</w:t>
            </w:r>
          </w:p>
        </w:tc>
      </w:tr>
    </w:tbl>
    <w:p w:rsidR="002172ED" w:rsidRDefault="002172ED" w:rsidP="00B45FEC">
      <w:pPr>
        <w:autoSpaceDE w:val="0"/>
        <w:autoSpaceDN w:val="0"/>
        <w:adjustRightInd w:val="0"/>
        <w:spacing w:after="0" w:line="360" w:lineRule="auto"/>
        <w:ind w:right="-138" w:firstLineChars="252" w:firstLine="706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172ED" w:rsidRPr="009F50EA" w:rsidRDefault="002172ED" w:rsidP="00965786">
      <w:pPr>
        <w:autoSpaceDE w:val="0"/>
        <w:autoSpaceDN w:val="0"/>
        <w:adjustRightInd w:val="0"/>
        <w:spacing w:after="0" w:line="360" w:lineRule="auto"/>
        <w:ind w:right="-138" w:firstLineChars="252" w:firstLine="70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F50EA">
        <w:rPr>
          <w:rFonts w:ascii="Times New Roman" w:hAnsi="Times New Roman" w:cs="Times New Roman"/>
          <w:b/>
          <w:bCs/>
          <w:sz w:val="28"/>
          <w:szCs w:val="28"/>
        </w:rPr>
        <w:t>7 ПОРЯДОК ПОДАЧИ И РАССМОТРЕНИЯ АПЕЛЛЯЦИЙ</w:t>
      </w:r>
    </w:p>
    <w:p w:rsidR="002172ED" w:rsidRPr="009F50EA" w:rsidRDefault="002172ED" w:rsidP="00965786">
      <w:pPr>
        <w:autoSpaceDE w:val="0"/>
        <w:autoSpaceDN w:val="0"/>
        <w:adjustRightInd w:val="0"/>
        <w:spacing w:after="0" w:line="360" w:lineRule="auto"/>
        <w:ind w:right="-138" w:firstLineChars="252" w:firstLine="706"/>
        <w:jc w:val="both"/>
        <w:rPr>
          <w:rFonts w:ascii="Times New Roman" w:hAnsi="Times New Roman" w:cs="Times New Roman"/>
          <w:sz w:val="23"/>
          <w:szCs w:val="23"/>
        </w:rPr>
      </w:pPr>
      <w:r w:rsidRPr="009F50EA">
        <w:rPr>
          <w:rFonts w:ascii="Times New Roman" w:hAnsi="Times New Roman" w:cs="Times New Roman"/>
          <w:sz w:val="28"/>
          <w:szCs w:val="28"/>
        </w:rPr>
        <w:t>Порядок подачи и рассмотрения апелляций: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результатам ГИА выпускник имеет право подать в апелляционную комиссию письменную апелляцию о нарушении, по его мнению, Порядка и (или) несогласии с результатами ГИА (далее - апелляция);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 Апелляция о нарушении Порядка подается непосредственно в день проведения ГИА. Апелляция о несогласии с результатами ГИА подается не позднее следующего рабочего дня после объявления результатов ГИА;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апелляция рассматривается апелляционной комиссией не позднее трех рабочих дней с момента ее поступления;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 апелляционной комиссии утверждается образовательной организацией одноврем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енно с утверждением состава ГЭК.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педагогических работников образовательной организации, не входящих в данном учебном году в состав ГЭК. Председателем апелляционной комиссии может быть назначено лицо из числа 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 лицо не входит в состав ГЭК;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ГЭК, а также главный эксперт при проведении ГИА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проведении ГИА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форме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решению председателя апелляционной комиссии заседание апелляционной комиссии может пройти с применением средств видео, конференц-связи, а равно посредством предоставления письменных пояснений по поставленным апелляционной комиссией вопросам.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подавший апелляцию, имеет право присутствовать при рассмотрении апелляции. С несовершеннолетним выпускником имеет право присутствовать один из родителей (законных представителей). Указанные лица должны при себе иметь документы, удостоверяющие личность;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рассмотрение апелляции не является пересдачей ГИА;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отклонении апелляции, если изложенные в ней сведения о нарушениях Порядка не подтвердились и (или) не повлияли на результат ГИА;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удовлетворении апелляции, если изложенные в ней сведения о допущенных нарушениях Порядка подтвердились и повлияли на результат ГИА.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образовательной организацией без отчисления такого выпускника из образовательной организации в срок не более четырех месяцев после подачи апелляции.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рассмотрения апелляции о несогласии с результатами ГИА, полученными при прохождении демонстрационного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протокол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письменные ответы выпускника (при их наличии), результаты работ выпускника, подавшего апелляцию, видеозаписи хода 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ДЭ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 наличии);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p w:rsidR="002172ED" w:rsidRPr="009F50EA" w:rsidRDefault="002172ED" w:rsidP="00965786">
      <w:pPr>
        <w:shd w:val="clear" w:color="auto" w:fill="FFFFFF"/>
        <w:spacing w:after="0" w:line="360" w:lineRule="auto"/>
        <w:ind w:right="-138" w:firstLineChars="252" w:firstLine="70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 Решение апелляционной комиссии является окончательным и пересмотру не подлежит. Решение апелляционной комиссии оформляется протоколом, который подписывается председателем (заместителем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председателя) и секретарем апелляционной комиссии и хранится в архиве образовательной организации</w:t>
      </w:r>
      <w:r w:rsidR="009657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172ED" w:rsidRDefault="002172ED" w:rsidP="002172E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5786" w:rsidRDefault="00965786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0B1EAF" w:rsidRDefault="000B1EAF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965786" w:rsidRDefault="00965786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965786" w:rsidRDefault="00965786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965786" w:rsidRDefault="00965786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965786" w:rsidRDefault="00965786" w:rsidP="00BD374A">
      <w:pPr>
        <w:ind w:left="567" w:right="289"/>
        <w:rPr>
          <w:rFonts w:ascii="Times New Roman" w:hAnsi="Times New Roman" w:cs="Times New Roman"/>
          <w:sz w:val="28"/>
          <w:szCs w:val="28"/>
        </w:rPr>
      </w:pPr>
    </w:p>
    <w:p w:rsidR="002172ED" w:rsidRPr="003D1D97" w:rsidRDefault="002172ED" w:rsidP="002172ED">
      <w:pPr>
        <w:spacing w:after="0" w:line="360" w:lineRule="auto"/>
        <w:ind w:right="14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А</w:t>
      </w:r>
    </w:p>
    <w:p w:rsidR="002172ED" w:rsidRPr="00C70ED5" w:rsidRDefault="002172ED" w:rsidP="002172ED">
      <w:pPr>
        <w:pStyle w:val="1"/>
        <w:spacing w:line="360" w:lineRule="auto"/>
        <w:ind w:right="3"/>
        <w:jc w:val="center"/>
      </w:pPr>
      <w:r w:rsidRPr="00C70ED5">
        <w:t>Образец</w:t>
      </w:r>
      <w:r w:rsidRPr="00C70ED5">
        <w:rPr>
          <w:spacing w:val="-6"/>
        </w:rPr>
        <w:t xml:space="preserve"> </w:t>
      </w:r>
      <w:r w:rsidRPr="00C70ED5">
        <w:t>задания</w:t>
      </w:r>
      <w:r w:rsidRPr="00C70ED5">
        <w:rPr>
          <w:spacing w:val="-5"/>
        </w:rPr>
        <w:t xml:space="preserve"> </w:t>
      </w:r>
      <w:r w:rsidRPr="00C70ED5">
        <w:t>для</w:t>
      </w:r>
      <w:r w:rsidRPr="00C70ED5">
        <w:rPr>
          <w:spacing w:val="-2"/>
        </w:rPr>
        <w:t xml:space="preserve"> </w:t>
      </w:r>
      <w:r w:rsidRPr="00C70ED5">
        <w:t>ГИА</w:t>
      </w:r>
      <w:r w:rsidRPr="00C70ED5">
        <w:rPr>
          <w:spacing w:val="-6"/>
        </w:rPr>
        <w:t xml:space="preserve"> </w:t>
      </w:r>
      <w:r w:rsidRPr="00C70ED5">
        <w:t>ДЭ</w:t>
      </w:r>
      <w:r w:rsidRPr="00C70ED5">
        <w:rPr>
          <w:spacing w:val="-4"/>
        </w:rPr>
        <w:t xml:space="preserve"> </w:t>
      </w:r>
      <w:r>
        <w:rPr>
          <w:spacing w:val="-5"/>
        </w:rPr>
        <w:t>П</w:t>
      </w:r>
      <w:r w:rsidRPr="00C70ED5">
        <w:rPr>
          <w:spacing w:val="-5"/>
        </w:rPr>
        <w:t>У</w:t>
      </w:r>
      <w:r w:rsidR="00C74F18">
        <w:rPr>
          <w:spacing w:val="-5"/>
        </w:rPr>
        <w:t xml:space="preserve"> </w:t>
      </w:r>
      <w:r w:rsidR="00C74F18">
        <w:t>(инвариантная часть)</w:t>
      </w:r>
    </w:p>
    <w:p w:rsidR="002172ED" w:rsidRPr="003D1D97" w:rsidRDefault="002172ED" w:rsidP="00965786">
      <w:pPr>
        <w:pStyle w:val="af0"/>
        <w:tabs>
          <w:tab w:val="left" w:pos="9639"/>
        </w:tabs>
        <w:spacing w:line="360" w:lineRule="auto"/>
        <w:ind w:right="-138" w:firstLine="709"/>
        <w:jc w:val="both"/>
        <w:rPr>
          <w:sz w:val="28"/>
          <w:szCs w:val="28"/>
        </w:rPr>
      </w:pPr>
      <w:r w:rsidRPr="003D1D97">
        <w:rPr>
          <w:sz w:val="28"/>
          <w:szCs w:val="28"/>
        </w:rPr>
        <w:t xml:space="preserve">Задание ДЭ представляет собой сочетание модулей в зависимости от вида аттестации и уровня ДЭ. Продолжительность выполнения каждого модуля задания представлена в </w:t>
      </w:r>
      <w:r w:rsidRPr="00E66A46">
        <w:rPr>
          <w:sz w:val="28"/>
          <w:szCs w:val="28"/>
        </w:rPr>
        <w:t>таблице 10.</w:t>
      </w:r>
    </w:p>
    <w:p w:rsidR="002172ED" w:rsidRPr="00E66A46" w:rsidRDefault="002172ED" w:rsidP="00965786">
      <w:pPr>
        <w:pStyle w:val="af0"/>
        <w:spacing w:line="321" w:lineRule="exact"/>
        <w:ind w:right="-138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E66A46">
        <w:rPr>
          <w:sz w:val="28"/>
          <w:szCs w:val="28"/>
        </w:rPr>
        <w:t>Таблица</w:t>
      </w:r>
      <w:r w:rsidRPr="00E66A46">
        <w:rPr>
          <w:spacing w:val="-4"/>
          <w:sz w:val="28"/>
          <w:szCs w:val="28"/>
        </w:rPr>
        <w:t xml:space="preserve"> </w:t>
      </w:r>
      <w:r w:rsidRPr="00E66A46">
        <w:rPr>
          <w:sz w:val="28"/>
          <w:szCs w:val="28"/>
        </w:rPr>
        <w:t>10</w:t>
      </w:r>
      <w:r>
        <w:rPr>
          <w:sz w:val="28"/>
          <w:szCs w:val="28"/>
        </w:rPr>
        <w:t xml:space="preserve"> - </w:t>
      </w:r>
      <w:r w:rsidRPr="003D1D97">
        <w:rPr>
          <w:sz w:val="28"/>
          <w:szCs w:val="28"/>
        </w:rPr>
        <w:t>Продолжительность выполнения каждого модуля задания</w:t>
      </w:r>
    </w:p>
    <w:p w:rsidR="002172ED" w:rsidRPr="003D1D97" w:rsidRDefault="002172ED" w:rsidP="002172ED">
      <w:pPr>
        <w:pStyle w:val="af0"/>
        <w:spacing w:before="5"/>
        <w:rPr>
          <w:sz w:val="28"/>
          <w:szCs w:val="28"/>
        </w:rPr>
      </w:pP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961"/>
        <w:gridCol w:w="2977"/>
      </w:tblGrid>
      <w:tr w:rsidR="002172ED" w:rsidRPr="003D1D97" w:rsidTr="00965786">
        <w:trPr>
          <w:trHeight w:val="758"/>
        </w:trPr>
        <w:tc>
          <w:tcPr>
            <w:tcW w:w="1843" w:type="dxa"/>
            <w:vMerge w:val="restart"/>
            <w:shd w:val="clear" w:color="auto" w:fill="DBE5F1" w:themeFill="accent1" w:themeFillTint="33"/>
          </w:tcPr>
          <w:p w:rsidR="002172ED" w:rsidRPr="00A60001" w:rsidRDefault="002172ED" w:rsidP="002172ED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2172ED" w:rsidRPr="00A60001" w:rsidRDefault="002172ED" w:rsidP="002172ED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2172ED" w:rsidRPr="00A60001" w:rsidRDefault="002172ED" w:rsidP="002172ED">
            <w:pPr>
              <w:pStyle w:val="TableParagraph"/>
              <w:spacing w:before="2"/>
              <w:rPr>
                <w:b/>
                <w:sz w:val="24"/>
                <w:szCs w:val="24"/>
                <w:lang w:val="ru-RU"/>
              </w:rPr>
            </w:pPr>
          </w:p>
          <w:p w:rsidR="002172ED" w:rsidRPr="00A60001" w:rsidRDefault="002172ED" w:rsidP="002172ED">
            <w:pPr>
              <w:pStyle w:val="TableParagraph"/>
              <w:ind w:left="239"/>
              <w:rPr>
                <w:b/>
                <w:sz w:val="24"/>
                <w:szCs w:val="24"/>
              </w:rPr>
            </w:pPr>
            <w:r w:rsidRPr="00A60001">
              <w:rPr>
                <w:b/>
                <w:spacing w:val="-2"/>
                <w:sz w:val="24"/>
                <w:szCs w:val="24"/>
              </w:rPr>
              <w:t>Модули</w:t>
            </w:r>
          </w:p>
        </w:tc>
        <w:tc>
          <w:tcPr>
            <w:tcW w:w="4961" w:type="dxa"/>
            <w:vMerge w:val="restart"/>
            <w:shd w:val="clear" w:color="auto" w:fill="DBE5F1" w:themeFill="accent1" w:themeFillTint="33"/>
          </w:tcPr>
          <w:p w:rsidR="002172ED" w:rsidRPr="00A60001" w:rsidRDefault="002172ED" w:rsidP="002172ED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2172ED" w:rsidRPr="00A60001" w:rsidRDefault="002172ED" w:rsidP="002172ED">
            <w:pPr>
              <w:pStyle w:val="TableParagraph"/>
              <w:spacing w:before="130"/>
              <w:rPr>
                <w:b/>
                <w:sz w:val="24"/>
                <w:szCs w:val="24"/>
                <w:lang w:val="ru-RU"/>
              </w:rPr>
            </w:pPr>
          </w:p>
          <w:p w:rsidR="002172ED" w:rsidRPr="00A60001" w:rsidRDefault="002172ED" w:rsidP="002172ED">
            <w:pPr>
              <w:pStyle w:val="TableParagraph"/>
              <w:spacing w:before="1" w:line="253" w:lineRule="exact"/>
              <w:ind w:left="9"/>
              <w:jc w:val="center"/>
              <w:rPr>
                <w:b/>
                <w:sz w:val="24"/>
                <w:szCs w:val="24"/>
                <w:lang w:val="ru-RU"/>
              </w:rPr>
            </w:pPr>
            <w:r w:rsidRPr="00A60001">
              <w:rPr>
                <w:b/>
                <w:sz w:val="24"/>
                <w:szCs w:val="24"/>
                <w:lang w:val="ru-RU"/>
              </w:rPr>
              <w:t>Вид</w:t>
            </w:r>
            <w:r w:rsidRPr="00A60001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z w:val="24"/>
                <w:szCs w:val="24"/>
                <w:lang w:val="ru-RU"/>
              </w:rPr>
              <w:t>деятельности</w:t>
            </w:r>
            <w:r w:rsidRPr="00A60001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z w:val="24"/>
                <w:szCs w:val="24"/>
                <w:lang w:val="ru-RU"/>
              </w:rPr>
              <w:t>/</w:t>
            </w:r>
            <w:r w:rsidRPr="00A60001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pacing w:val="-5"/>
                <w:sz w:val="24"/>
                <w:szCs w:val="24"/>
                <w:lang w:val="ru-RU"/>
              </w:rPr>
              <w:t>Вид</w:t>
            </w:r>
          </w:p>
          <w:p w:rsidR="002172ED" w:rsidRPr="00A60001" w:rsidRDefault="002172ED" w:rsidP="002172ED">
            <w:pPr>
              <w:pStyle w:val="TableParagraph"/>
              <w:ind w:left="9"/>
              <w:jc w:val="center"/>
              <w:rPr>
                <w:b/>
                <w:sz w:val="24"/>
                <w:szCs w:val="24"/>
                <w:lang w:val="ru-RU"/>
              </w:rPr>
            </w:pPr>
            <w:r w:rsidRPr="00A60001">
              <w:rPr>
                <w:b/>
                <w:spacing w:val="-2"/>
                <w:sz w:val="24"/>
                <w:szCs w:val="24"/>
                <w:lang w:val="ru-RU"/>
              </w:rPr>
              <w:t>профессиональной</w:t>
            </w:r>
            <w:r w:rsidRPr="00A60001">
              <w:rPr>
                <w:b/>
                <w:spacing w:val="17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pacing w:val="-2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2977" w:type="dxa"/>
            <w:shd w:val="clear" w:color="auto" w:fill="DBE5F1" w:themeFill="accent1" w:themeFillTint="33"/>
          </w:tcPr>
          <w:p w:rsidR="002172ED" w:rsidRPr="00A60001" w:rsidRDefault="002172ED" w:rsidP="002172ED">
            <w:pPr>
              <w:pStyle w:val="TableParagraph"/>
              <w:ind w:left="397" w:right="394" w:hanging="1"/>
              <w:jc w:val="center"/>
              <w:rPr>
                <w:b/>
                <w:sz w:val="24"/>
                <w:szCs w:val="24"/>
                <w:lang w:val="ru-RU"/>
              </w:rPr>
            </w:pPr>
            <w:r w:rsidRPr="00A60001">
              <w:rPr>
                <w:b/>
                <w:sz w:val="24"/>
                <w:szCs w:val="24"/>
                <w:lang w:val="ru-RU"/>
              </w:rPr>
              <w:t>Продолжительность выполнения Модуля</w:t>
            </w:r>
            <w:r w:rsidRPr="00A60001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z w:val="24"/>
                <w:szCs w:val="24"/>
                <w:lang w:val="ru-RU"/>
              </w:rPr>
              <w:t>/</w:t>
            </w:r>
            <w:r w:rsidRPr="00A60001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z w:val="24"/>
                <w:szCs w:val="24"/>
                <w:lang w:val="ru-RU"/>
              </w:rPr>
              <w:t>совокупности</w:t>
            </w:r>
            <w:r w:rsidRPr="00A60001">
              <w:rPr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z w:val="24"/>
                <w:szCs w:val="24"/>
                <w:lang w:val="ru-RU"/>
              </w:rPr>
              <w:t>Модулей</w:t>
            </w:r>
            <w:r w:rsidRPr="00A60001">
              <w:rPr>
                <w:b/>
                <w:spacing w:val="-10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z w:val="24"/>
                <w:szCs w:val="24"/>
                <w:lang w:val="ru-RU"/>
              </w:rPr>
              <w:t>и</w:t>
            </w:r>
          </w:p>
          <w:p w:rsidR="002172ED" w:rsidRPr="00A60001" w:rsidRDefault="002172ED" w:rsidP="002172ED">
            <w:pPr>
              <w:pStyle w:val="TableParagraph"/>
              <w:spacing w:line="233" w:lineRule="exact"/>
              <w:ind w:left="5"/>
              <w:jc w:val="center"/>
              <w:rPr>
                <w:b/>
                <w:sz w:val="24"/>
                <w:szCs w:val="24"/>
                <w:lang w:val="ru-RU"/>
              </w:rPr>
            </w:pPr>
            <w:r w:rsidRPr="00A60001">
              <w:rPr>
                <w:b/>
                <w:sz w:val="24"/>
                <w:szCs w:val="24"/>
                <w:lang w:val="ru-RU"/>
              </w:rPr>
              <w:t>общее</w:t>
            </w:r>
            <w:r w:rsidRPr="00A60001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z w:val="24"/>
                <w:szCs w:val="24"/>
                <w:lang w:val="ru-RU"/>
              </w:rPr>
              <w:t>время</w:t>
            </w:r>
            <w:r w:rsidRPr="00A60001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z w:val="24"/>
                <w:szCs w:val="24"/>
                <w:lang w:val="ru-RU"/>
              </w:rPr>
              <w:t>на</w:t>
            </w:r>
            <w:r w:rsidRPr="00A60001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z w:val="24"/>
                <w:szCs w:val="24"/>
                <w:lang w:val="ru-RU"/>
              </w:rPr>
              <w:t>выполнение</w:t>
            </w:r>
            <w:r w:rsidRPr="00A60001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60001">
              <w:rPr>
                <w:b/>
                <w:spacing w:val="-2"/>
                <w:sz w:val="24"/>
                <w:szCs w:val="24"/>
                <w:lang w:val="ru-RU"/>
              </w:rPr>
              <w:t>задания</w:t>
            </w:r>
          </w:p>
        </w:tc>
      </w:tr>
      <w:tr w:rsidR="002172ED" w:rsidRPr="003D1D97" w:rsidTr="00965786">
        <w:trPr>
          <w:trHeight w:val="266"/>
        </w:trPr>
        <w:tc>
          <w:tcPr>
            <w:tcW w:w="1843" w:type="dxa"/>
            <w:vMerge/>
            <w:tcBorders>
              <w:top w:val="nil"/>
            </w:tcBorders>
            <w:shd w:val="clear" w:color="auto" w:fill="DBE5F1" w:themeFill="accent1" w:themeFillTint="33"/>
          </w:tcPr>
          <w:p w:rsidR="002172ED" w:rsidRPr="00A60001" w:rsidRDefault="002172ED" w:rsidP="002172ED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vMerge/>
            <w:tcBorders>
              <w:top w:val="nil"/>
            </w:tcBorders>
            <w:shd w:val="clear" w:color="auto" w:fill="DBE5F1" w:themeFill="accent1" w:themeFillTint="33"/>
          </w:tcPr>
          <w:p w:rsidR="002172ED" w:rsidRPr="00A60001" w:rsidRDefault="002172ED" w:rsidP="002172ED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shd w:val="clear" w:color="auto" w:fill="DBE5F1" w:themeFill="accent1" w:themeFillTint="33"/>
          </w:tcPr>
          <w:p w:rsidR="002172ED" w:rsidRPr="002172ED" w:rsidRDefault="002172ED" w:rsidP="002172ED">
            <w:pPr>
              <w:pStyle w:val="TableParagraph"/>
              <w:spacing w:line="249" w:lineRule="exact"/>
              <w:ind w:left="2"/>
              <w:rPr>
                <w:b/>
                <w:lang w:val="ru-RU"/>
              </w:rPr>
            </w:pPr>
            <w:r w:rsidRPr="002172ED">
              <w:rPr>
                <w:b/>
                <w:sz w:val="24"/>
                <w:szCs w:val="24"/>
                <w:lang w:val="ru-RU"/>
              </w:rPr>
              <w:t>ГИА</w:t>
            </w:r>
            <w:r w:rsidRPr="002172ED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172ED">
              <w:rPr>
                <w:b/>
                <w:sz w:val="24"/>
                <w:szCs w:val="24"/>
                <w:lang w:val="ru-RU"/>
              </w:rPr>
              <w:t>ДЭ</w:t>
            </w:r>
            <w:r w:rsidRPr="002172ED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b/>
                <w:spacing w:val="-5"/>
                <w:sz w:val="24"/>
                <w:szCs w:val="24"/>
                <w:lang w:val="ru-RU"/>
              </w:rPr>
              <w:t>П</w:t>
            </w:r>
            <w:r w:rsidRPr="002172ED">
              <w:rPr>
                <w:b/>
                <w:spacing w:val="-5"/>
                <w:sz w:val="24"/>
                <w:szCs w:val="24"/>
                <w:lang w:val="ru-RU"/>
              </w:rPr>
              <w:t>У</w:t>
            </w:r>
            <w:r>
              <w:rPr>
                <w:b/>
                <w:spacing w:val="-5"/>
                <w:sz w:val="24"/>
                <w:szCs w:val="24"/>
                <w:lang w:val="ru-RU"/>
              </w:rPr>
              <w:t xml:space="preserve"> (</w:t>
            </w:r>
            <w:r w:rsidRPr="002172ED">
              <w:rPr>
                <w:b/>
                <w:spacing w:val="-2"/>
                <w:lang w:val="ru-RU"/>
              </w:rPr>
              <w:t>инвариант</w:t>
            </w:r>
            <w:r w:rsidRPr="002172ED">
              <w:rPr>
                <w:b/>
                <w:lang w:val="ru-RU"/>
              </w:rPr>
              <w:t>ная</w:t>
            </w:r>
            <w:r w:rsidRPr="002172ED">
              <w:rPr>
                <w:b/>
                <w:spacing w:val="-2"/>
                <w:lang w:val="ru-RU"/>
              </w:rPr>
              <w:t xml:space="preserve"> часть</w:t>
            </w:r>
            <w:r>
              <w:rPr>
                <w:b/>
                <w:spacing w:val="-5"/>
                <w:sz w:val="24"/>
                <w:szCs w:val="24"/>
                <w:lang w:val="ru-RU"/>
              </w:rPr>
              <w:t>)</w:t>
            </w:r>
          </w:p>
        </w:tc>
      </w:tr>
      <w:tr w:rsidR="002172ED" w:rsidRPr="003D1D97" w:rsidTr="00965786">
        <w:trPr>
          <w:trHeight w:val="827"/>
        </w:trPr>
        <w:tc>
          <w:tcPr>
            <w:tcW w:w="1843" w:type="dxa"/>
          </w:tcPr>
          <w:p w:rsidR="002172ED" w:rsidRPr="002172ED" w:rsidRDefault="002172ED" w:rsidP="002172ED">
            <w:pPr>
              <w:pStyle w:val="TableParagraph"/>
              <w:spacing w:before="138"/>
              <w:rPr>
                <w:sz w:val="24"/>
                <w:lang w:val="ru-RU"/>
              </w:rPr>
            </w:pPr>
          </w:p>
          <w:p w:rsidR="002172ED" w:rsidRDefault="002172ED" w:rsidP="002172ED">
            <w:pPr>
              <w:pStyle w:val="TableParagraph"/>
              <w:ind w:right="5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61" w:type="dxa"/>
          </w:tcPr>
          <w:p w:rsidR="002172ED" w:rsidRPr="00B0280C" w:rsidRDefault="002172ED" w:rsidP="002172ED">
            <w:pPr>
              <w:pStyle w:val="TableParagraph"/>
              <w:spacing w:line="276" w:lineRule="exact"/>
              <w:ind w:left="107" w:right="94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 xml:space="preserve">Выполнение подготовительных, сборочных операций перед сваркой и контроль сварных </w:t>
            </w:r>
            <w:r w:rsidRPr="00B0280C">
              <w:rPr>
                <w:spacing w:val="-2"/>
                <w:sz w:val="24"/>
                <w:lang w:val="ru-RU"/>
              </w:rPr>
              <w:t>соединений</w:t>
            </w:r>
          </w:p>
        </w:tc>
        <w:tc>
          <w:tcPr>
            <w:tcW w:w="2977" w:type="dxa"/>
          </w:tcPr>
          <w:p w:rsidR="002172ED" w:rsidRPr="00B0280C" w:rsidRDefault="002172ED" w:rsidP="002172ED">
            <w:pPr>
              <w:pStyle w:val="TableParagraph"/>
              <w:spacing w:before="138"/>
              <w:jc w:val="center"/>
              <w:rPr>
                <w:sz w:val="24"/>
                <w:lang w:val="ru-RU"/>
              </w:rPr>
            </w:pPr>
          </w:p>
          <w:p w:rsidR="002172ED" w:rsidRDefault="002172ED" w:rsidP="002172ED">
            <w:pPr>
              <w:pStyle w:val="TableParagraph"/>
              <w:ind w:left="2"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ч. 00 </w:t>
            </w:r>
            <w:r>
              <w:rPr>
                <w:spacing w:val="-4"/>
                <w:sz w:val="24"/>
              </w:rPr>
              <w:t>мин.</w:t>
            </w:r>
          </w:p>
        </w:tc>
      </w:tr>
      <w:tr w:rsidR="002172ED" w:rsidRPr="003D1D97" w:rsidTr="00965786">
        <w:trPr>
          <w:trHeight w:val="827"/>
        </w:trPr>
        <w:tc>
          <w:tcPr>
            <w:tcW w:w="1843" w:type="dxa"/>
          </w:tcPr>
          <w:p w:rsidR="002172ED" w:rsidRDefault="002172ED" w:rsidP="002172ED">
            <w:pPr>
              <w:pStyle w:val="TableParagraph"/>
              <w:rPr>
                <w:sz w:val="24"/>
              </w:rPr>
            </w:pPr>
          </w:p>
          <w:p w:rsidR="002172ED" w:rsidRDefault="002172ED" w:rsidP="002172ED">
            <w:pPr>
              <w:pStyle w:val="TableParagraph"/>
              <w:spacing w:before="274"/>
              <w:rPr>
                <w:sz w:val="24"/>
              </w:rPr>
            </w:pPr>
          </w:p>
          <w:p w:rsidR="002172ED" w:rsidRDefault="002172ED" w:rsidP="002172ED">
            <w:pPr>
              <w:pStyle w:val="TableParagraph"/>
              <w:ind w:right="5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61" w:type="dxa"/>
          </w:tcPr>
          <w:p w:rsidR="002172ED" w:rsidRPr="00B0280C" w:rsidRDefault="002172ED" w:rsidP="002172ED">
            <w:pPr>
              <w:pStyle w:val="TableParagraph"/>
              <w:tabs>
                <w:tab w:val="left" w:pos="3024"/>
              </w:tabs>
              <w:ind w:left="107" w:right="95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Выполнение ручной дуговой сварки (наплавка, резка) плавящимся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покрытым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электродом (по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выбору),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Выполнение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 xml:space="preserve">частично </w:t>
            </w:r>
            <w:r w:rsidRPr="00B0280C">
              <w:rPr>
                <w:spacing w:val="-2"/>
                <w:sz w:val="24"/>
                <w:lang w:val="ru-RU"/>
              </w:rPr>
              <w:t>механизированной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сварки </w:t>
            </w:r>
            <w:r w:rsidRPr="00B0280C">
              <w:rPr>
                <w:sz w:val="24"/>
                <w:lang w:val="ru-RU"/>
              </w:rPr>
              <w:t>(наплавки)</w:t>
            </w:r>
            <w:r w:rsidRPr="00B0280C">
              <w:rPr>
                <w:spacing w:val="69"/>
                <w:w w:val="150"/>
                <w:sz w:val="24"/>
                <w:lang w:val="ru-RU"/>
              </w:rPr>
              <w:t xml:space="preserve">   </w:t>
            </w:r>
            <w:r w:rsidRPr="00B0280C">
              <w:rPr>
                <w:sz w:val="24"/>
                <w:lang w:val="ru-RU"/>
              </w:rPr>
              <w:t>плавлением</w:t>
            </w:r>
            <w:r w:rsidRPr="00B0280C">
              <w:rPr>
                <w:spacing w:val="69"/>
                <w:w w:val="150"/>
                <w:sz w:val="24"/>
                <w:lang w:val="ru-RU"/>
              </w:rPr>
              <w:t xml:space="preserve">   </w:t>
            </w:r>
            <w:r w:rsidRPr="00B0280C">
              <w:rPr>
                <w:spacing w:val="-5"/>
                <w:sz w:val="24"/>
                <w:lang w:val="ru-RU"/>
              </w:rPr>
              <w:t>(по</w:t>
            </w:r>
          </w:p>
          <w:p w:rsidR="002172ED" w:rsidRDefault="002172ED" w:rsidP="002172ED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выбору)</w:t>
            </w:r>
          </w:p>
        </w:tc>
        <w:tc>
          <w:tcPr>
            <w:tcW w:w="2977" w:type="dxa"/>
          </w:tcPr>
          <w:p w:rsidR="002172ED" w:rsidRDefault="002172ED" w:rsidP="002172ED">
            <w:pPr>
              <w:pStyle w:val="TableParagraph"/>
              <w:jc w:val="center"/>
              <w:rPr>
                <w:sz w:val="24"/>
              </w:rPr>
            </w:pPr>
          </w:p>
          <w:p w:rsidR="002172ED" w:rsidRDefault="002172ED" w:rsidP="002172ED">
            <w:pPr>
              <w:pStyle w:val="TableParagraph"/>
              <w:spacing w:before="274"/>
              <w:jc w:val="center"/>
              <w:rPr>
                <w:sz w:val="24"/>
              </w:rPr>
            </w:pPr>
          </w:p>
          <w:p w:rsidR="002172ED" w:rsidRDefault="002172ED" w:rsidP="002172ED">
            <w:pPr>
              <w:pStyle w:val="TableParagraph"/>
              <w:ind w:left="2"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ч. 00 </w:t>
            </w:r>
            <w:r>
              <w:rPr>
                <w:spacing w:val="-4"/>
                <w:sz w:val="24"/>
              </w:rPr>
              <w:t>мин.</w:t>
            </w:r>
          </w:p>
        </w:tc>
      </w:tr>
      <w:tr w:rsidR="002172ED" w:rsidRPr="003D1D97" w:rsidTr="00965786">
        <w:trPr>
          <w:trHeight w:val="827"/>
        </w:trPr>
        <w:tc>
          <w:tcPr>
            <w:tcW w:w="1843" w:type="dxa"/>
          </w:tcPr>
          <w:p w:rsidR="002172ED" w:rsidRDefault="002172ED" w:rsidP="002172ED">
            <w:pPr>
              <w:pStyle w:val="TableParagraph"/>
              <w:rPr>
                <w:sz w:val="24"/>
              </w:rPr>
            </w:pPr>
          </w:p>
          <w:p w:rsidR="002172ED" w:rsidRDefault="002172ED" w:rsidP="002172ED">
            <w:pPr>
              <w:pStyle w:val="TableParagraph"/>
              <w:spacing w:before="274"/>
              <w:rPr>
                <w:sz w:val="24"/>
              </w:rPr>
            </w:pPr>
          </w:p>
          <w:p w:rsidR="002172ED" w:rsidRDefault="002172ED" w:rsidP="002172ED">
            <w:pPr>
              <w:pStyle w:val="TableParagraph"/>
              <w:spacing w:before="1"/>
              <w:ind w:right="58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61" w:type="dxa"/>
          </w:tcPr>
          <w:p w:rsidR="002172ED" w:rsidRPr="00B0280C" w:rsidRDefault="002172ED" w:rsidP="002172ED">
            <w:pPr>
              <w:pStyle w:val="TableParagraph"/>
              <w:tabs>
                <w:tab w:val="left" w:pos="3024"/>
              </w:tabs>
              <w:spacing w:line="276" w:lineRule="exact"/>
              <w:ind w:left="107" w:right="95"/>
              <w:jc w:val="both"/>
              <w:rPr>
                <w:sz w:val="24"/>
                <w:lang w:val="ru-RU"/>
              </w:rPr>
            </w:pPr>
            <w:r w:rsidRPr="00B0280C">
              <w:rPr>
                <w:sz w:val="24"/>
                <w:lang w:val="ru-RU"/>
              </w:rPr>
              <w:t>Выполнение ручной дуговой сварки (наплавка, резка) плавящимся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покрытым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электродом (по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выбору),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>Выполнение</w:t>
            </w:r>
            <w:r w:rsidRPr="00B0280C">
              <w:rPr>
                <w:spacing w:val="-15"/>
                <w:sz w:val="24"/>
                <w:lang w:val="ru-RU"/>
              </w:rPr>
              <w:t xml:space="preserve"> </w:t>
            </w:r>
            <w:r w:rsidRPr="00B0280C">
              <w:rPr>
                <w:sz w:val="24"/>
                <w:lang w:val="ru-RU"/>
              </w:rPr>
              <w:t xml:space="preserve">частично </w:t>
            </w:r>
            <w:r w:rsidRPr="00B0280C">
              <w:rPr>
                <w:spacing w:val="-2"/>
                <w:sz w:val="24"/>
                <w:lang w:val="ru-RU"/>
              </w:rPr>
              <w:t>механизированной</w:t>
            </w:r>
            <w:r w:rsidRPr="00B0280C">
              <w:rPr>
                <w:sz w:val="24"/>
                <w:lang w:val="ru-RU"/>
              </w:rPr>
              <w:tab/>
            </w:r>
            <w:r w:rsidRPr="00B0280C">
              <w:rPr>
                <w:spacing w:val="-2"/>
                <w:sz w:val="24"/>
                <w:lang w:val="ru-RU"/>
              </w:rPr>
              <w:t xml:space="preserve">сварки </w:t>
            </w:r>
            <w:r w:rsidRPr="00B0280C">
              <w:rPr>
                <w:sz w:val="24"/>
                <w:lang w:val="ru-RU"/>
              </w:rPr>
              <w:t>(наплавки) плавлением (по</w:t>
            </w:r>
            <w:r w:rsidRPr="00B0280C">
              <w:rPr>
                <w:spacing w:val="40"/>
                <w:sz w:val="24"/>
                <w:lang w:val="ru-RU"/>
              </w:rPr>
              <w:t xml:space="preserve"> </w:t>
            </w:r>
            <w:r w:rsidRPr="00B0280C">
              <w:rPr>
                <w:spacing w:val="-2"/>
                <w:sz w:val="24"/>
                <w:lang w:val="ru-RU"/>
              </w:rPr>
              <w:t>выбору)</w:t>
            </w:r>
          </w:p>
        </w:tc>
        <w:tc>
          <w:tcPr>
            <w:tcW w:w="2977" w:type="dxa"/>
          </w:tcPr>
          <w:p w:rsidR="002172ED" w:rsidRPr="00B0280C" w:rsidRDefault="002172ED" w:rsidP="002172ED">
            <w:pPr>
              <w:pStyle w:val="TableParagraph"/>
              <w:jc w:val="center"/>
              <w:rPr>
                <w:sz w:val="24"/>
                <w:lang w:val="ru-RU"/>
              </w:rPr>
            </w:pPr>
          </w:p>
          <w:p w:rsidR="002172ED" w:rsidRPr="00B0280C" w:rsidRDefault="002172ED" w:rsidP="002172ED">
            <w:pPr>
              <w:pStyle w:val="TableParagraph"/>
              <w:spacing w:before="274"/>
              <w:jc w:val="center"/>
              <w:rPr>
                <w:sz w:val="24"/>
                <w:lang w:val="ru-RU"/>
              </w:rPr>
            </w:pPr>
          </w:p>
          <w:p w:rsidR="002172ED" w:rsidRDefault="002172ED" w:rsidP="002172ED">
            <w:pPr>
              <w:pStyle w:val="TableParagraph"/>
              <w:spacing w:before="1"/>
              <w:ind w:left="2"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ч. 00 </w:t>
            </w:r>
            <w:r>
              <w:rPr>
                <w:spacing w:val="-4"/>
                <w:sz w:val="24"/>
              </w:rPr>
              <w:t>мин.</w:t>
            </w:r>
          </w:p>
        </w:tc>
      </w:tr>
      <w:tr w:rsidR="002172ED" w:rsidRPr="003D1D97" w:rsidTr="00965786">
        <w:trPr>
          <w:trHeight w:val="827"/>
        </w:trPr>
        <w:tc>
          <w:tcPr>
            <w:tcW w:w="6804" w:type="dxa"/>
            <w:gridSpan w:val="2"/>
          </w:tcPr>
          <w:p w:rsidR="002172ED" w:rsidRPr="002172ED" w:rsidRDefault="002172ED" w:rsidP="002172ED">
            <w:pPr>
              <w:pStyle w:val="TableParagraph"/>
              <w:spacing w:line="276" w:lineRule="exact"/>
              <w:ind w:left="107" w:right="9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</w:rPr>
              <w:t>Максимальная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 демонстрационного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экзамена:</w:t>
            </w:r>
          </w:p>
        </w:tc>
        <w:tc>
          <w:tcPr>
            <w:tcW w:w="2977" w:type="dxa"/>
          </w:tcPr>
          <w:p w:rsidR="002172ED" w:rsidRDefault="002172ED" w:rsidP="002172ED">
            <w:pPr>
              <w:pStyle w:val="TableParagraph"/>
              <w:spacing w:before="137"/>
              <w:ind w:left="2"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ч. 00 </w:t>
            </w:r>
            <w:r>
              <w:rPr>
                <w:spacing w:val="-4"/>
                <w:sz w:val="24"/>
              </w:rPr>
              <w:t>мин.</w:t>
            </w:r>
          </w:p>
        </w:tc>
      </w:tr>
    </w:tbl>
    <w:p w:rsidR="002172ED" w:rsidRPr="002172ED" w:rsidRDefault="00F05EF7" w:rsidP="00C74F18">
      <w:pPr>
        <w:pStyle w:val="1"/>
        <w:tabs>
          <w:tab w:val="left" w:pos="1134"/>
        </w:tabs>
        <w:spacing w:line="362" w:lineRule="auto"/>
        <w:ind w:left="0" w:right="-280" w:firstLine="709"/>
        <w:jc w:val="both"/>
      </w:pPr>
      <w:r>
        <w:br w:type="textWrapping" w:clear="all"/>
      </w:r>
      <w:r w:rsidR="002172ED">
        <w:t xml:space="preserve">          </w:t>
      </w:r>
      <w:r w:rsidR="002172ED" w:rsidRPr="002172ED">
        <w:t>Модуль</w:t>
      </w:r>
      <w:r w:rsidR="002172ED" w:rsidRPr="002172ED">
        <w:rPr>
          <w:spacing w:val="-7"/>
        </w:rPr>
        <w:t xml:space="preserve"> </w:t>
      </w:r>
      <w:r w:rsidR="002172ED" w:rsidRPr="002172ED">
        <w:t>1.</w:t>
      </w:r>
      <w:r w:rsidR="002172ED" w:rsidRPr="002172ED">
        <w:rPr>
          <w:spacing w:val="-6"/>
        </w:rPr>
        <w:t xml:space="preserve"> </w:t>
      </w:r>
      <w:r w:rsidR="002172ED" w:rsidRPr="002172ED">
        <w:t>Выполнение</w:t>
      </w:r>
      <w:r w:rsidR="002172ED" w:rsidRPr="002172ED">
        <w:rPr>
          <w:spacing w:val="-5"/>
        </w:rPr>
        <w:t xml:space="preserve"> </w:t>
      </w:r>
      <w:r w:rsidR="002172ED" w:rsidRPr="002172ED">
        <w:t>подготовительных</w:t>
      </w:r>
      <w:r w:rsidR="002172ED" w:rsidRPr="002172ED">
        <w:rPr>
          <w:spacing w:val="-4"/>
        </w:rPr>
        <w:t xml:space="preserve"> </w:t>
      </w:r>
      <w:r w:rsidR="002172ED" w:rsidRPr="002172ED">
        <w:t>и</w:t>
      </w:r>
      <w:r w:rsidR="002172ED" w:rsidRPr="002172ED">
        <w:rPr>
          <w:spacing w:val="-7"/>
        </w:rPr>
        <w:t xml:space="preserve"> </w:t>
      </w:r>
      <w:r w:rsidR="002172ED" w:rsidRPr="002172ED">
        <w:t>сборочно-сварочных</w:t>
      </w:r>
      <w:r w:rsidR="002172ED" w:rsidRPr="002172ED">
        <w:rPr>
          <w:spacing w:val="-4"/>
        </w:rPr>
        <w:t xml:space="preserve"> </w:t>
      </w:r>
      <w:r w:rsidR="002172ED" w:rsidRPr="002172ED">
        <w:t>работ</w:t>
      </w:r>
    </w:p>
    <w:p w:rsidR="002172ED" w:rsidRPr="002172ED" w:rsidRDefault="002172ED" w:rsidP="00C74F18">
      <w:pPr>
        <w:pStyle w:val="af0"/>
        <w:tabs>
          <w:tab w:val="left" w:pos="1134"/>
          <w:tab w:val="left" w:pos="1701"/>
        </w:tabs>
        <w:ind w:right="-280" w:firstLine="709"/>
        <w:jc w:val="both"/>
        <w:rPr>
          <w:sz w:val="28"/>
          <w:szCs w:val="28"/>
        </w:rPr>
      </w:pPr>
      <w:r w:rsidRPr="002172ED">
        <w:rPr>
          <w:spacing w:val="-2"/>
          <w:sz w:val="28"/>
          <w:szCs w:val="28"/>
        </w:rPr>
        <w:t>Задание:</w:t>
      </w:r>
    </w:p>
    <w:p w:rsidR="002172ED" w:rsidRPr="002172ED" w:rsidRDefault="002172ED" w:rsidP="00C74F18">
      <w:pPr>
        <w:pStyle w:val="ae"/>
        <w:widowControl w:val="0"/>
        <w:numPr>
          <w:ilvl w:val="0"/>
          <w:numId w:val="19"/>
        </w:numPr>
        <w:tabs>
          <w:tab w:val="left" w:pos="860"/>
          <w:tab w:val="left" w:pos="1134"/>
          <w:tab w:val="left" w:pos="1701"/>
          <w:tab w:val="left" w:pos="2347"/>
          <w:tab w:val="left" w:pos="2532"/>
          <w:tab w:val="left" w:pos="4148"/>
          <w:tab w:val="left" w:pos="4206"/>
          <w:tab w:val="left" w:pos="6160"/>
          <w:tab w:val="left" w:pos="6716"/>
          <w:tab w:val="left" w:pos="8290"/>
          <w:tab w:val="left" w:pos="8565"/>
        </w:tabs>
        <w:autoSpaceDE w:val="0"/>
        <w:autoSpaceDN w:val="0"/>
        <w:spacing w:before="161" w:after="0" w:line="362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2172ED">
        <w:rPr>
          <w:rFonts w:ascii="Times New Roman" w:hAnsi="Times New Roman"/>
          <w:spacing w:val="-2"/>
          <w:sz w:val="28"/>
          <w:szCs w:val="28"/>
        </w:rPr>
        <w:t>Выполнить</w:t>
      </w:r>
      <w:r w:rsidRPr="002172ED">
        <w:rPr>
          <w:rFonts w:ascii="Times New Roman" w:hAnsi="Times New Roman"/>
          <w:sz w:val="28"/>
          <w:szCs w:val="28"/>
        </w:rPr>
        <w:tab/>
      </w:r>
      <w:r w:rsidRPr="002172ED">
        <w:rPr>
          <w:rFonts w:ascii="Times New Roman" w:hAnsi="Times New Roman"/>
          <w:sz w:val="28"/>
          <w:szCs w:val="28"/>
        </w:rPr>
        <w:tab/>
      </w:r>
      <w:r w:rsidRPr="002172ED">
        <w:rPr>
          <w:rFonts w:ascii="Times New Roman" w:hAnsi="Times New Roman"/>
          <w:spacing w:val="-2"/>
          <w:sz w:val="28"/>
          <w:szCs w:val="28"/>
        </w:rPr>
        <w:t>подготовку</w:t>
      </w:r>
      <w:r w:rsidRPr="002172ED">
        <w:rPr>
          <w:rFonts w:ascii="Times New Roman" w:hAnsi="Times New Roman"/>
          <w:sz w:val="28"/>
          <w:szCs w:val="28"/>
        </w:rPr>
        <w:tab/>
      </w:r>
      <w:r w:rsidRPr="002172ED">
        <w:rPr>
          <w:rFonts w:ascii="Times New Roman" w:hAnsi="Times New Roman"/>
          <w:sz w:val="28"/>
          <w:szCs w:val="28"/>
        </w:rPr>
        <w:tab/>
      </w:r>
      <w:r w:rsidRPr="002172ED">
        <w:rPr>
          <w:rFonts w:ascii="Times New Roman" w:hAnsi="Times New Roman"/>
          <w:spacing w:val="-2"/>
          <w:sz w:val="28"/>
          <w:szCs w:val="28"/>
        </w:rPr>
        <w:t>поверхностей</w:t>
      </w:r>
      <w:r w:rsidR="00C74F18">
        <w:rPr>
          <w:rFonts w:ascii="Times New Roman" w:hAnsi="Times New Roman"/>
          <w:sz w:val="28"/>
          <w:szCs w:val="28"/>
        </w:rPr>
        <w:t xml:space="preserve"> </w:t>
      </w:r>
      <w:r w:rsidRPr="002172ED">
        <w:rPr>
          <w:rFonts w:ascii="Times New Roman" w:hAnsi="Times New Roman"/>
          <w:spacing w:val="-2"/>
          <w:sz w:val="28"/>
          <w:szCs w:val="28"/>
        </w:rPr>
        <w:t>предоставленных</w:t>
      </w:r>
      <w:r>
        <w:rPr>
          <w:rFonts w:ascii="Times New Roman" w:hAnsi="Times New Roman"/>
          <w:sz w:val="28"/>
          <w:szCs w:val="28"/>
        </w:rPr>
        <w:tab/>
      </w:r>
      <w:r w:rsidRPr="002172ED">
        <w:rPr>
          <w:rFonts w:ascii="Times New Roman" w:hAnsi="Times New Roman"/>
          <w:spacing w:val="-2"/>
          <w:sz w:val="28"/>
          <w:szCs w:val="28"/>
        </w:rPr>
        <w:t>деталей согласно</w:t>
      </w:r>
      <w:r w:rsidR="00C74F18">
        <w:rPr>
          <w:rFonts w:ascii="Times New Roman" w:hAnsi="Times New Roman"/>
          <w:sz w:val="28"/>
          <w:szCs w:val="28"/>
        </w:rPr>
        <w:t xml:space="preserve"> </w:t>
      </w:r>
      <w:r w:rsidRPr="002172ED">
        <w:rPr>
          <w:rFonts w:ascii="Times New Roman" w:hAnsi="Times New Roman"/>
          <w:spacing w:val="-2"/>
          <w:sz w:val="28"/>
          <w:szCs w:val="28"/>
        </w:rPr>
        <w:t>требований</w:t>
      </w:r>
      <w:r w:rsidRPr="002172ED">
        <w:rPr>
          <w:rFonts w:ascii="Times New Roman" w:hAnsi="Times New Roman"/>
          <w:sz w:val="28"/>
          <w:szCs w:val="28"/>
        </w:rPr>
        <w:tab/>
      </w:r>
      <w:r w:rsidRPr="002172ED">
        <w:rPr>
          <w:rFonts w:ascii="Times New Roman" w:hAnsi="Times New Roman"/>
          <w:spacing w:val="-2"/>
          <w:sz w:val="28"/>
          <w:szCs w:val="28"/>
        </w:rPr>
        <w:t>технологического</w:t>
      </w:r>
      <w:r w:rsidRPr="002172ED">
        <w:rPr>
          <w:rFonts w:ascii="Times New Roman" w:hAnsi="Times New Roman"/>
          <w:sz w:val="28"/>
          <w:szCs w:val="28"/>
        </w:rPr>
        <w:tab/>
      </w:r>
      <w:r w:rsidRPr="002172ED">
        <w:rPr>
          <w:rFonts w:ascii="Times New Roman" w:hAnsi="Times New Roman"/>
          <w:spacing w:val="-2"/>
          <w:sz w:val="28"/>
          <w:szCs w:val="28"/>
        </w:rPr>
        <w:t>процесса.</w:t>
      </w:r>
      <w:r w:rsidR="00C74F18">
        <w:rPr>
          <w:rFonts w:ascii="Times New Roman" w:hAnsi="Times New Roman"/>
          <w:sz w:val="28"/>
          <w:szCs w:val="28"/>
        </w:rPr>
        <w:t xml:space="preserve"> </w:t>
      </w:r>
      <w:r w:rsidRPr="002172ED">
        <w:rPr>
          <w:rFonts w:ascii="Times New Roman" w:hAnsi="Times New Roman"/>
          <w:spacing w:val="-2"/>
          <w:sz w:val="28"/>
          <w:szCs w:val="28"/>
        </w:rPr>
        <w:t>Зачистить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172ED">
        <w:rPr>
          <w:rFonts w:ascii="Times New Roman" w:hAnsi="Times New Roman"/>
          <w:sz w:val="28"/>
          <w:szCs w:val="28"/>
        </w:rPr>
        <w:t xml:space="preserve">околошовную зону с лицевой стороны на расстояние не менее 15 мм, с тыльной стороны не менее 10 мм по средствам угловой шлифовальной </w:t>
      </w:r>
      <w:r w:rsidRPr="002172ED">
        <w:rPr>
          <w:rFonts w:ascii="Times New Roman" w:hAnsi="Times New Roman"/>
          <w:spacing w:val="-2"/>
          <w:sz w:val="28"/>
          <w:szCs w:val="28"/>
        </w:rPr>
        <w:t>машинки.</w:t>
      </w:r>
    </w:p>
    <w:p w:rsidR="002172ED" w:rsidRPr="002172ED" w:rsidRDefault="002172ED" w:rsidP="00C74F18">
      <w:pPr>
        <w:pStyle w:val="ae"/>
        <w:widowControl w:val="0"/>
        <w:numPr>
          <w:ilvl w:val="0"/>
          <w:numId w:val="19"/>
        </w:numPr>
        <w:tabs>
          <w:tab w:val="left" w:pos="860"/>
          <w:tab w:val="left" w:pos="928"/>
          <w:tab w:val="left" w:pos="1134"/>
          <w:tab w:val="left" w:pos="1701"/>
        </w:tabs>
        <w:autoSpaceDE w:val="0"/>
        <w:autoSpaceDN w:val="0"/>
        <w:spacing w:before="1"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2172ED">
        <w:rPr>
          <w:rFonts w:ascii="Times New Roman" w:hAnsi="Times New Roman"/>
          <w:sz w:val="28"/>
          <w:szCs w:val="28"/>
        </w:rPr>
        <w:tab/>
        <w:t>Выполнить сборку контрольных сварных соединений согласно требований чертежа с применением сборочных приспособлений на прихваточные сварные швы.</w:t>
      </w:r>
    </w:p>
    <w:p w:rsidR="002172ED" w:rsidRPr="002172ED" w:rsidRDefault="002172ED" w:rsidP="00C74F18">
      <w:pPr>
        <w:pStyle w:val="ae"/>
        <w:widowControl w:val="0"/>
        <w:numPr>
          <w:ilvl w:val="0"/>
          <w:numId w:val="19"/>
        </w:numPr>
        <w:tabs>
          <w:tab w:val="left" w:pos="860"/>
          <w:tab w:val="left" w:pos="1134"/>
          <w:tab w:val="left" w:pos="1701"/>
        </w:tabs>
        <w:autoSpaceDE w:val="0"/>
        <w:autoSpaceDN w:val="0"/>
        <w:spacing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2172ED">
        <w:rPr>
          <w:rFonts w:ascii="Times New Roman" w:hAnsi="Times New Roman"/>
          <w:sz w:val="28"/>
          <w:szCs w:val="28"/>
        </w:rPr>
        <w:lastRenderedPageBreak/>
        <w:t>Выполнить</w:t>
      </w:r>
      <w:r w:rsidRPr="002172E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2172ED">
        <w:rPr>
          <w:rFonts w:ascii="Times New Roman" w:hAnsi="Times New Roman"/>
          <w:sz w:val="28"/>
          <w:szCs w:val="28"/>
        </w:rPr>
        <w:t>проточку</w:t>
      </w:r>
      <w:r w:rsidRPr="002172ED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172ED">
        <w:rPr>
          <w:rFonts w:ascii="Times New Roman" w:hAnsi="Times New Roman"/>
          <w:sz w:val="28"/>
          <w:szCs w:val="28"/>
        </w:rPr>
        <w:t>прихваточных</w:t>
      </w:r>
      <w:r w:rsidRPr="002172ED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172ED">
        <w:rPr>
          <w:rFonts w:ascii="Times New Roman" w:hAnsi="Times New Roman"/>
          <w:sz w:val="28"/>
          <w:szCs w:val="28"/>
        </w:rPr>
        <w:t>сварных</w:t>
      </w:r>
      <w:r w:rsidRPr="002172E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2172ED">
        <w:rPr>
          <w:rFonts w:ascii="Times New Roman" w:hAnsi="Times New Roman"/>
          <w:sz w:val="28"/>
          <w:szCs w:val="28"/>
        </w:rPr>
        <w:t>швов</w:t>
      </w:r>
      <w:r w:rsidRPr="002172ED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2172ED">
        <w:rPr>
          <w:rFonts w:ascii="Times New Roman" w:hAnsi="Times New Roman"/>
          <w:sz w:val="28"/>
          <w:szCs w:val="28"/>
        </w:rPr>
        <w:t>согласно</w:t>
      </w:r>
      <w:r w:rsidRPr="002172E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2172ED">
        <w:rPr>
          <w:rFonts w:ascii="Times New Roman" w:hAnsi="Times New Roman"/>
          <w:sz w:val="28"/>
          <w:szCs w:val="28"/>
        </w:rPr>
        <w:t>требований чертежа абразивным диском 1,6...2,0 мм по средствам угловой шлифовальной машинки.</w:t>
      </w:r>
    </w:p>
    <w:p w:rsidR="002172ED" w:rsidRPr="002172ED" w:rsidRDefault="002172ED" w:rsidP="00C74F18">
      <w:pPr>
        <w:pStyle w:val="ae"/>
        <w:widowControl w:val="0"/>
        <w:numPr>
          <w:ilvl w:val="0"/>
          <w:numId w:val="19"/>
        </w:numPr>
        <w:tabs>
          <w:tab w:val="left" w:pos="860"/>
          <w:tab w:val="left" w:pos="1134"/>
          <w:tab w:val="left" w:pos="1701"/>
        </w:tabs>
        <w:autoSpaceDE w:val="0"/>
        <w:autoSpaceDN w:val="0"/>
        <w:spacing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2172ED">
        <w:rPr>
          <w:rFonts w:ascii="Times New Roman" w:hAnsi="Times New Roman"/>
          <w:sz w:val="28"/>
          <w:szCs w:val="28"/>
        </w:rPr>
        <w:t>Выполнить контроль качества выполненной работы по средствам измерительного инструмента, при необходимости исправить обнаруженные нарушения.</w:t>
      </w:r>
    </w:p>
    <w:p w:rsidR="00F05EF7" w:rsidRPr="00C74F18" w:rsidRDefault="002172ED" w:rsidP="00C74F18">
      <w:pPr>
        <w:pStyle w:val="ae"/>
        <w:widowControl w:val="0"/>
        <w:numPr>
          <w:ilvl w:val="0"/>
          <w:numId w:val="19"/>
        </w:numPr>
        <w:tabs>
          <w:tab w:val="left" w:pos="860"/>
          <w:tab w:val="left" w:pos="1134"/>
          <w:tab w:val="left" w:pos="1701"/>
        </w:tabs>
        <w:autoSpaceDE w:val="0"/>
        <w:autoSpaceDN w:val="0"/>
        <w:spacing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2172ED">
        <w:rPr>
          <w:rFonts w:ascii="Times New Roman" w:hAnsi="Times New Roman"/>
          <w:sz w:val="28"/>
          <w:szCs w:val="28"/>
        </w:rPr>
        <w:t xml:space="preserve">Предоставить результат проделанной работы группе оценивающих </w:t>
      </w:r>
      <w:r w:rsidRPr="002172ED">
        <w:rPr>
          <w:rFonts w:ascii="Times New Roman" w:hAnsi="Times New Roman"/>
          <w:spacing w:val="-2"/>
          <w:sz w:val="28"/>
          <w:szCs w:val="28"/>
        </w:rPr>
        <w:t>экспертов.</w:t>
      </w:r>
    </w:p>
    <w:p w:rsidR="00C74F18" w:rsidRPr="00C74F18" w:rsidRDefault="00C74F18" w:rsidP="00C74F18">
      <w:pPr>
        <w:tabs>
          <w:tab w:val="left" w:pos="1134"/>
          <w:tab w:val="left" w:pos="1701"/>
        </w:tabs>
        <w:spacing w:after="0" w:line="360" w:lineRule="auto"/>
        <w:ind w:right="-2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4F18">
        <w:rPr>
          <w:rFonts w:ascii="Times New Roman" w:hAnsi="Times New Roman" w:cs="Times New Roman"/>
          <w:sz w:val="28"/>
          <w:szCs w:val="28"/>
        </w:rPr>
        <w:t>Инструкции для ТЭ: В случае досрочной сдачи промежуточной аттестации (не в рамках государственной итоговой аттестации (ГИА):</w:t>
      </w:r>
    </w:p>
    <w:p w:rsidR="00C74F18" w:rsidRPr="00C74F18" w:rsidRDefault="00C74F18" w:rsidP="00C74F18">
      <w:pPr>
        <w:tabs>
          <w:tab w:val="left" w:pos="1134"/>
          <w:tab w:val="left" w:pos="1701"/>
        </w:tabs>
        <w:spacing w:after="0" w:line="360" w:lineRule="auto"/>
        <w:ind w:right="-2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4F18">
        <w:rPr>
          <w:rFonts w:ascii="Times New Roman" w:hAnsi="Times New Roman" w:cs="Times New Roman"/>
          <w:sz w:val="28"/>
          <w:szCs w:val="28"/>
        </w:rPr>
        <w:t>1.</w:t>
      </w:r>
      <w:r w:rsidRPr="00C74F18">
        <w:rPr>
          <w:rFonts w:ascii="Times New Roman" w:hAnsi="Times New Roman" w:cs="Times New Roman"/>
          <w:sz w:val="28"/>
          <w:szCs w:val="28"/>
        </w:rPr>
        <w:tab/>
        <w:t>Контрольные сварные соединения должны быть промаркированы.</w:t>
      </w:r>
    </w:p>
    <w:p w:rsidR="00C74F18" w:rsidRPr="00C74F18" w:rsidRDefault="00C74F18" w:rsidP="00C74F18">
      <w:pPr>
        <w:tabs>
          <w:tab w:val="left" w:pos="1134"/>
          <w:tab w:val="left" w:pos="1701"/>
        </w:tabs>
        <w:spacing w:after="0" w:line="360" w:lineRule="auto"/>
        <w:ind w:right="-2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4F18">
        <w:rPr>
          <w:rFonts w:ascii="Times New Roman" w:hAnsi="Times New Roman" w:cs="Times New Roman"/>
          <w:sz w:val="28"/>
          <w:szCs w:val="28"/>
        </w:rPr>
        <w:t>2.</w:t>
      </w:r>
      <w:r w:rsidRPr="00C74F18">
        <w:rPr>
          <w:rFonts w:ascii="Times New Roman" w:hAnsi="Times New Roman" w:cs="Times New Roman"/>
          <w:sz w:val="28"/>
          <w:szCs w:val="28"/>
        </w:rPr>
        <w:tab/>
        <w:t>Упакованы в стрейч-пленку.</w:t>
      </w:r>
    </w:p>
    <w:p w:rsidR="00C74F18" w:rsidRDefault="00C74F18" w:rsidP="00C74F18">
      <w:pPr>
        <w:tabs>
          <w:tab w:val="left" w:pos="1134"/>
          <w:tab w:val="left" w:pos="1701"/>
        </w:tabs>
        <w:spacing w:after="0" w:line="360" w:lineRule="auto"/>
        <w:ind w:right="-2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4F18">
        <w:rPr>
          <w:rFonts w:ascii="Times New Roman" w:hAnsi="Times New Roman" w:cs="Times New Roman"/>
          <w:sz w:val="28"/>
          <w:szCs w:val="28"/>
        </w:rPr>
        <w:t>3.</w:t>
      </w:r>
      <w:r w:rsidRPr="00C74F18">
        <w:rPr>
          <w:rFonts w:ascii="Times New Roman" w:hAnsi="Times New Roman" w:cs="Times New Roman"/>
          <w:sz w:val="28"/>
          <w:szCs w:val="28"/>
        </w:rPr>
        <w:tab/>
        <w:t>Преданы на хранение в сухом помещении на базе образовательной организации до сдачи демонстрационного экзамена базового уровня в рамках ГИА.</w:t>
      </w:r>
    </w:p>
    <w:p w:rsidR="00C74F18" w:rsidRPr="00C74F18" w:rsidRDefault="00C74F18" w:rsidP="00C74F18">
      <w:pPr>
        <w:pStyle w:val="1"/>
        <w:tabs>
          <w:tab w:val="left" w:pos="1134"/>
        </w:tabs>
        <w:spacing w:line="360" w:lineRule="auto"/>
        <w:ind w:left="0" w:right="-280" w:firstLine="709"/>
        <w:jc w:val="center"/>
      </w:pPr>
      <w:r>
        <w:t>Модуль</w:t>
      </w:r>
      <w:r>
        <w:rPr>
          <w:spacing w:val="-6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ручной</w:t>
      </w:r>
      <w:r>
        <w:rPr>
          <w:spacing w:val="-5"/>
        </w:rPr>
        <w:t xml:space="preserve"> </w:t>
      </w:r>
      <w:r>
        <w:t>дуговой</w:t>
      </w:r>
      <w:r>
        <w:rPr>
          <w:spacing w:val="-4"/>
        </w:rPr>
        <w:t xml:space="preserve"> </w:t>
      </w:r>
      <w:r>
        <w:t>сварки</w:t>
      </w:r>
      <w:r>
        <w:rPr>
          <w:spacing w:val="-5"/>
        </w:rPr>
        <w:t xml:space="preserve"> </w:t>
      </w:r>
      <w:r>
        <w:t>плавящимся</w:t>
      </w:r>
      <w:r>
        <w:rPr>
          <w:spacing w:val="-6"/>
        </w:rPr>
        <w:t xml:space="preserve"> </w:t>
      </w:r>
      <w:r>
        <w:t>покрытым электродом и частично механизированной сварки плавлением (однопроходные швы)</w:t>
      </w:r>
    </w:p>
    <w:p w:rsidR="00C74F18" w:rsidRPr="00C74F18" w:rsidRDefault="00C74F18" w:rsidP="00C74F18">
      <w:pPr>
        <w:pStyle w:val="af0"/>
        <w:tabs>
          <w:tab w:val="left" w:pos="1134"/>
        </w:tabs>
        <w:ind w:right="-280" w:firstLine="709"/>
        <w:rPr>
          <w:sz w:val="28"/>
          <w:szCs w:val="28"/>
        </w:rPr>
      </w:pPr>
      <w:r w:rsidRPr="00C74F18">
        <w:rPr>
          <w:spacing w:val="-2"/>
          <w:sz w:val="28"/>
          <w:szCs w:val="28"/>
        </w:rPr>
        <w:t>Задание: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8"/>
        </w:numPr>
        <w:tabs>
          <w:tab w:val="left" w:pos="860"/>
          <w:tab w:val="left" w:pos="1134"/>
        </w:tabs>
        <w:autoSpaceDE w:val="0"/>
        <w:autoSpaceDN w:val="0"/>
        <w:spacing w:before="163"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74F18">
        <w:rPr>
          <w:rFonts w:ascii="Times New Roman" w:hAnsi="Times New Roman"/>
          <w:sz w:val="28"/>
          <w:szCs w:val="28"/>
        </w:rPr>
        <w:t>Зафиксировать контрольное сварное соединение по средствам позиционера в соответствии с требованиями задания в указанном пространственном положении сварного шва.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8"/>
        </w:numPr>
        <w:tabs>
          <w:tab w:val="left" w:pos="860"/>
          <w:tab w:val="left" w:pos="1134"/>
        </w:tabs>
        <w:autoSpaceDE w:val="0"/>
        <w:autoSpaceDN w:val="0"/>
        <w:spacing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74F18">
        <w:rPr>
          <w:rFonts w:ascii="Times New Roman" w:hAnsi="Times New Roman"/>
          <w:sz w:val="28"/>
          <w:szCs w:val="28"/>
        </w:rPr>
        <w:t>Выполнить сварку контрольного сварного соединения (КСС) не меняя пространственное положение (допускается снимать КСС на время промежуточной обработки абразивным инструментом</w:t>
      </w:r>
      <w:r w:rsidRPr="00C74F18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C74F18">
        <w:rPr>
          <w:rFonts w:ascii="Times New Roman" w:hAnsi="Times New Roman"/>
          <w:sz w:val="28"/>
          <w:szCs w:val="28"/>
        </w:rPr>
        <w:t>по средствам угловой шлифовальной машинки).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8"/>
        </w:numPr>
        <w:tabs>
          <w:tab w:val="left" w:pos="860"/>
          <w:tab w:val="left" w:pos="1134"/>
        </w:tabs>
        <w:autoSpaceDE w:val="0"/>
        <w:autoSpaceDN w:val="0"/>
        <w:spacing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74F18">
        <w:rPr>
          <w:rFonts w:ascii="Times New Roman" w:hAnsi="Times New Roman"/>
          <w:sz w:val="28"/>
          <w:szCs w:val="28"/>
        </w:rPr>
        <w:t>Выполнить сварку последующих контрольных сварных соединений по алгоритму пунктов 1 и 2 этого задания.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8"/>
        </w:numPr>
        <w:tabs>
          <w:tab w:val="left" w:pos="860"/>
          <w:tab w:val="left" w:pos="1134"/>
        </w:tabs>
        <w:autoSpaceDE w:val="0"/>
        <w:autoSpaceDN w:val="0"/>
        <w:spacing w:before="1"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74F18">
        <w:rPr>
          <w:rFonts w:ascii="Times New Roman" w:hAnsi="Times New Roman"/>
          <w:sz w:val="28"/>
          <w:szCs w:val="28"/>
        </w:rPr>
        <w:t xml:space="preserve">Произвести визуальный и измерительный контроль сварных соединений, при необходимости выполнить ремонт дефектных </w:t>
      </w:r>
      <w:r w:rsidRPr="00C74F18">
        <w:rPr>
          <w:rFonts w:ascii="Times New Roman" w:hAnsi="Times New Roman"/>
          <w:spacing w:val="-2"/>
          <w:sz w:val="28"/>
          <w:szCs w:val="28"/>
        </w:rPr>
        <w:t>участков.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8"/>
        </w:numPr>
        <w:tabs>
          <w:tab w:val="left" w:pos="860"/>
          <w:tab w:val="left" w:pos="1134"/>
        </w:tabs>
        <w:autoSpaceDE w:val="0"/>
        <w:autoSpaceDN w:val="0"/>
        <w:spacing w:after="0" w:line="362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74F18">
        <w:rPr>
          <w:rFonts w:ascii="Times New Roman" w:hAnsi="Times New Roman"/>
          <w:sz w:val="28"/>
          <w:szCs w:val="28"/>
        </w:rPr>
        <w:t xml:space="preserve">Предоставить результат проделанной работы группе оценивающих </w:t>
      </w:r>
      <w:r w:rsidRPr="00C74F18">
        <w:rPr>
          <w:rFonts w:ascii="Times New Roman" w:hAnsi="Times New Roman"/>
          <w:spacing w:val="-2"/>
          <w:sz w:val="28"/>
          <w:szCs w:val="28"/>
        </w:rPr>
        <w:lastRenderedPageBreak/>
        <w:t>экспертов.</w:t>
      </w:r>
    </w:p>
    <w:p w:rsidR="00C74F18" w:rsidRDefault="00C74F18" w:rsidP="00C74F18">
      <w:pPr>
        <w:pStyle w:val="1"/>
        <w:tabs>
          <w:tab w:val="left" w:pos="1134"/>
        </w:tabs>
        <w:spacing w:line="360" w:lineRule="auto"/>
        <w:ind w:left="0" w:right="-280" w:firstLine="709"/>
        <w:jc w:val="center"/>
      </w:pPr>
      <w:r>
        <w:t>Модуль</w:t>
      </w:r>
      <w:r>
        <w:rPr>
          <w:spacing w:val="-6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ручной</w:t>
      </w:r>
      <w:r>
        <w:rPr>
          <w:spacing w:val="-5"/>
        </w:rPr>
        <w:t xml:space="preserve"> </w:t>
      </w:r>
      <w:r>
        <w:t>дуговой</w:t>
      </w:r>
      <w:r>
        <w:rPr>
          <w:spacing w:val="-4"/>
        </w:rPr>
        <w:t xml:space="preserve"> </w:t>
      </w:r>
      <w:r>
        <w:t>сварки</w:t>
      </w:r>
      <w:r>
        <w:rPr>
          <w:spacing w:val="-5"/>
        </w:rPr>
        <w:t xml:space="preserve"> </w:t>
      </w:r>
      <w:r>
        <w:t>плавящимся</w:t>
      </w:r>
      <w:r>
        <w:rPr>
          <w:spacing w:val="-6"/>
        </w:rPr>
        <w:t xml:space="preserve"> </w:t>
      </w:r>
      <w:r>
        <w:t>покрытым электродом и частично механизированной сварки плавлением (многопроходные-многослойные швы)</w:t>
      </w:r>
    </w:p>
    <w:p w:rsidR="00C74F18" w:rsidRPr="00C74F18" w:rsidRDefault="00C74F18" w:rsidP="00C74F18">
      <w:pPr>
        <w:pStyle w:val="af0"/>
        <w:tabs>
          <w:tab w:val="left" w:pos="1134"/>
        </w:tabs>
        <w:ind w:right="-280" w:firstLine="709"/>
        <w:rPr>
          <w:sz w:val="28"/>
          <w:szCs w:val="28"/>
        </w:rPr>
      </w:pPr>
      <w:r w:rsidRPr="00C74F18">
        <w:rPr>
          <w:spacing w:val="-2"/>
          <w:sz w:val="28"/>
          <w:szCs w:val="28"/>
        </w:rPr>
        <w:t>Задание: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7"/>
        </w:numPr>
        <w:tabs>
          <w:tab w:val="left" w:pos="860"/>
          <w:tab w:val="left" w:pos="1134"/>
        </w:tabs>
        <w:autoSpaceDE w:val="0"/>
        <w:autoSpaceDN w:val="0"/>
        <w:spacing w:before="160"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</w:rPr>
      </w:pPr>
      <w:r w:rsidRPr="00C74F18">
        <w:rPr>
          <w:rFonts w:ascii="Times New Roman" w:hAnsi="Times New Roman"/>
          <w:sz w:val="28"/>
        </w:rPr>
        <w:t>Зафиксировать контрольное сварное соединение по средствам позиционера в соответствии с требованиями задания в указанном пространственном положении сварного шва.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7"/>
        </w:numPr>
        <w:tabs>
          <w:tab w:val="left" w:pos="860"/>
          <w:tab w:val="left" w:pos="1134"/>
        </w:tabs>
        <w:autoSpaceDE w:val="0"/>
        <w:autoSpaceDN w:val="0"/>
        <w:spacing w:before="79"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</w:rPr>
      </w:pPr>
      <w:r w:rsidRPr="00C74F18">
        <w:rPr>
          <w:rFonts w:ascii="Times New Roman" w:hAnsi="Times New Roman"/>
          <w:sz w:val="28"/>
        </w:rPr>
        <w:t>Выполнить сварку контрольного сварного соединения (КСС) не меняя пространственное положение (допускается снимать КСС на время промежуточной обработки абразивным инструментом</w:t>
      </w:r>
      <w:r w:rsidRPr="00C74F18">
        <w:rPr>
          <w:rFonts w:ascii="Times New Roman" w:hAnsi="Times New Roman"/>
          <w:spacing w:val="40"/>
          <w:sz w:val="28"/>
        </w:rPr>
        <w:t xml:space="preserve"> </w:t>
      </w:r>
      <w:r w:rsidRPr="00C74F18">
        <w:rPr>
          <w:rFonts w:ascii="Times New Roman" w:hAnsi="Times New Roman"/>
          <w:sz w:val="28"/>
        </w:rPr>
        <w:t>по средствам угловой шлифовальной машинки).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7"/>
        </w:numPr>
        <w:tabs>
          <w:tab w:val="left" w:pos="860"/>
          <w:tab w:val="left" w:pos="1134"/>
        </w:tabs>
        <w:autoSpaceDE w:val="0"/>
        <w:autoSpaceDN w:val="0"/>
        <w:spacing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</w:rPr>
      </w:pPr>
      <w:r w:rsidRPr="00C74F18">
        <w:rPr>
          <w:rFonts w:ascii="Times New Roman" w:hAnsi="Times New Roman"/>
          <w:sz w:val="28"/>
        </w:rPr>
        <w:t>Выполнить сварку последующих контрольных сварных соединений по алгоритму пунктов 1 и 2 этого задания.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7"/>
        </w:numPr>
        <w:tabs>
          <w:tab w:val="left" w:pos="860"/>
          <w:tab w:val="left" w:pos="1134"/>
        </w:tabs>
        <w:autoSpaceDE w:val="0"/>
        <w:autoSpaceDN w:val="0"/>
        <w:spacing w:before="1"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</w:rPr>
      </w:pPr>
      <w:r w:rsidRPr="00C74F18">
        <w:rPr>
          <w:rFonts w:ascii="Times New Roman" w:hAnsi="Times New Roman"/>
          <w:sz w:val="28"/>
        </w:rPr>
        <w:t xml:space="preserve">Произвести визуальный и измерительный контроль сварных соединений, при необходимости выполнить ремонт дефектных </w:t>
      </w:r>
      <w:r w:rsidRPr="00C74F18">
        <w:rPr>
          <w:rFonts w:ascii="Times New Roman" w:hAnsi="Times New Roman"/>
          <w:spacing w:val="-2"/>
          <w:sz w:val="28"/>
        </w:rPr>
        <w:t>участков.</w:t>
      </w:r>
    </w:p>
    <w:p w:rsidR="00C74F18" w:rsidRPr="00C74F18" w:rsidRDefault="00C74F18" w:rsidP="00C74F18">
      <w:pPr>
        <w:pStyle w:val="ae"/>
        <w:widowControl w:val="0"/>
        <w:numPr>
          <w:ilvl w:val="0"/>
          <w:numId w:val="17"/>
        </w:numPr>
        <w:tabs>
          <w:tab w:val="left" w:pos="860"/>
          <w:tab w:val="left" w:pos="1134"/>
        </w:tabs>
        <w:autoSpaceDE w:val="0"/>
        <w:autoSpaceDN w:val="0"/>
        <w:spacing w:after="0" w:line="360" w:lineRule="auto"/>
        <w:ind w:left="0" w:right="-280" w:firstLine="709"/>
        <w:contextualSpacing w:val="0"/>
        <w:jc w:val="both"/>
        <w:rPr>
          <w:rFonts w:ascii="Times New Roman" w:hAnsi="Times New Roman"/>
          <w:sz w:val="28"/>
        </w:rPr>
      </w:pPr>
      <w:r w:rsidRPr="00C74F18">
        <w:rPr>
          <w:rFonts w:ascii="Times New Roman" w:hAnsi="Times New Roman"/>
          <w:sz w:val="28"/>
        </w:rPr>
        <w:t xml:space="preserve">Предоставить результат проделанной работы группе оценивающих </w:t>
      </w:r>
      <w:r w:rsidRPr="00C74F18">
        <w:rPr>
          <w:rFonts w:ascii="Times New Roman" w:hAnsi="Times New Roman"/>
          <w:spacing w:val="-2"/>
          <w:sz w:val="28"/>
        </w:rPr>
        <w:t>экспертов.</w:t>
      </w:r>
    </w:p>
    <w:p w:rsidR="00C74F18" w:rsidRDefault="00C74F18" w:rsidP="00C74F18">
      <w:pPr>
        <w:pStyle w:val="af0"/>
        <w:tabs>
          <w:tab w:val="left" w:pos="1134"/>
        </w:tabs>
        <w:spacing w:line="360" w:lineRule="auto"/>
        <w:ind w:right="-280" w:firstLine="709"/>
        <w:rPr>
          <w:color w:val="FF0000"/>
          <w:sz w:val="28"/>
        </w:rPr>
      </w:pPr>
      <w:r w:rsidRPr="00C74F18">
        <w:rPr>
          <w:sz w:val="28"/>
        </w:rPr>
        <w:t>Необх</w:t>
      </w:r>
      <w:r>
        <w:rPr>
          <w:sz w:val="28"/>
        </w:rPr>
        <w:t>одимые приложения</w:t>
      </w:r>
      <w:r w:rsidRPr="00965786">
        <w:rPr>
          <w:sz w:val="28"/>
        </w:rPr>
        <w:t>: Приложение Г</w:t>
      </w:r>
    </w:p>
    <w:p w:rsidR="00C74F18" w:rsidRDefault="00C74F18" w:rsidP="00C74F18">
      <w:pPr>
        <w:pStyle w:val="af0"/>
        <w:tabs>
          <w:tab w:val="left" w:pos="1134"/>
        </w:tabs>
        <w:spacing w:line="360" w:lineRule="auto"/>
        <w:ind w:right="-280" w:firstLine="709"/>
        <w:rPr>
          <w:color w:val="FF0000"/>
          <w:sz w:val="28"/>
        </w:rPr>
      </w:pPr>
    </w:p>
    <w:p w:rsidR="00C74F18" w:rsidRDefault="00C74F18" w:rsidP="00C74F18">
      <w:pPr>
        <w:pStyle w:val="af0"/>
        <w:tabs>
          <w:tab w:val="left" w:pos="1134"/>
        </w:tabs>
        <w:spacing w:line="360" w:lineRule="auto"/>
        <w:ind w:right="-280" w:firstLine="709"/>
        <w:rPr>
          <w:sz w:val="28"/>
        </w:rPr>
      </w:pPr>
    </w:p>
    <w:p w:rsidR="00C74F18" w:rsidRDefault="00C74F18" w:rsidP="00C74F18">
      <w:pPr>
        <w:pStyle w:val="af0"/>
        <w:tabs>
          <w:tab w:val="left" w:pos="1134"/>
        </w:tabs>
        <w:spacing w:line="360" w:lineRule="auto"/>
        <w:ind w:right="-280" w:firstLine="709"/>
        <w:rPr>
          <w:sz w:val="28"/>
        </w:rPr>
      </w:pPr>
    </w:p>
    <w:p w:rsidR="00C74F18" w:rsidRDefault="00C74F18" w:rsidP="00C74F18">
      <w:pPr>
        <w:pStyle w:val="af0"/>
        <w:tabs>
          <w:tab w:val="left" w:pos="1134"/>
        </w:tabs>
        <w:spacing w:line="360" w:lineRule="auto"/>
        <w:ind w:right="-280" w:firstLine="709"/>
        <w:rPr>
          <w:sz w:val="28"/>
        </w:rPr>
      </w:pPr>
    </w:p>
    <w:p w:rsidR="00C74F18" w:rsidRDefault="00C74F18" w:rsidP="00C74F18">
      <w:pPr>
        <w:pStyle w:val="af0"/>
        <w:tabs>
          <w:tab w:val="left" w:pos="1134"/>
        </w:tabs>
        <w:spacing w:line="360" w:lineRule="auto"/>
        <w:ind w:right="-280" w:firstLine="709"/>
        <w:rPr>
          <w:sz w:val="28"/>
        </w:rPr>
      </w:pPr>
    </w:p>
    <w:p w:rsidR="00C74F18" w:rsidRDefault="00C74F18" w:rsidP="00C74F18">
      <w:pPr>
        <w:pStyle w:val="af0"/>
        <w:tabs>
          <w:tab w:val="left" w:pos="1134"/>
        </w:tabs>
        <w:spacing w:line="360" w:lineRule="auto"/>
        <w:ind w:right="-280" w:firstLine="709"/>
        <w:rPr>
          <w:sz w:val="28"/>
        </w:rPr>
      </w:pPr>
    </w:p>
    <w:p w:rsidR="00C74F18" w:rsidRPr="00C74F18" w:rsidRDefault="00C74F18" w:rsidP="00965786">
      <w:pPr>
        <w:pStyle w:val="af0"/>
        <w:tabs>
          <w:tab w:val="left" w:pos="1134"/>
        </w:tabs>
        <w:spacing w:line="360" w:lineRule="auto"/>
        <w:ind w:right="-280"/>
        <w:rPr>
          <w:sz w:val="28"/>
        </w:rPr>
        <w:sectPr w:rsidR="00C74F18" w:rsidRPr="00C74F18">
          <w:pgSz w:w="11910" w:h="16840"/>
          <w:pgMar w:top="1160" w:right="708" w:bottom="280" w:left="1559" w:header="715" w:footer="0" w:gutter="0"/>
          <w:cols w:space="720"/>
        </w:sectPr>
      </w:pPr>
    </w:p>
    <w:p w:rsidR="00C74F18" w:rsidRPr="009B751C" w:rsidRDefault="00C74F18" w:rsidP="00965786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Б</w:t>
      </w:r>
    </w:p>
    <w:p w:rsidR="001F3AA9" w:rsidRPr="001F3AA9" w:rsidRDefault="00C74F18" w:rsidP="001F3AA9">
      <w:pPr>
        <w:pStyle w:val="1"/>
        <w:tabs>
          <w:tab w:val="left" w:pos="2793"/>
        </w:tabs>
        <w:spacing w:line="360" w:lineRule="auto"/>
        <w:ind w:left="2793"/>
      </w:pPr>
      <w:r w:rsidRPr="0055002B">
        <w:t>Инструкция</w:t>
      </w:r>
      <w:r w:rsidRPr="0055002B">
        <w:rPr>
          <w:spacing w:val="-7"/>
        </w:rPr>
        <w:t xml:space="preserve"> </w:t>
      </w:r>
      <w:r w:rsidRPr="0055002B">
        <w:t>по</w:t>
      </w:r>
      <w:r w:rsidRPr="0055002B">
        <w:rPr>
          <w:spacing w:val="-4"/>
        </w:rPr>
        <w:t xml:space="preserve"> </w:t>
      </w:r>
      <w:r w:rsidRPr="0055002B">
        <w:t>технике</w:t>
      </w:r>
      <w:r w:rsidRPr="0055002B">
        <w:rPr>
          <w:spacing w:val="-5"/>
        </w:rPr>
        <w:t xml:space="preserve"> </w:t>
      </w:r>
      <w:r w:rsidRPr="0055002B">
        <w:rPr>
          <w:spacing w:val="-2"/>
        </w:rPr>
        <w:t>безопасности</w:t>
      </w:r>
    </w:p>
    <w:p w:rsidR="001F3AA9" w:rsidRPr="001F3AA9" w:rsidRDefault="001F3AA9" w:rsidP="001F3AA9">
      <w:pPr>
        <w:pStyle w:val="ae"/>
        <w:widowControl w:val="0"/>
        <w:numPr>
          <w:ilvl w:val="0"/>
          <w:numId w:val="24"/>
        </w:numPr>
        <w:tabs>
          <w:tab w:val="left" w:pos="1416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F3AA9">
        <w:rPr>
          <w:rFonts w:ascii="Times New Roman" w:hAnsi="Times New Roman"/>
          <w:sz w:val="28"/>
          <w:szCs w:val="28"/>
        </w:rPr>
        <w:t>Общие</w:t>
      </w:r>
      <w:r w:rsidRPr="001F3AA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требования</w:t>
      </w:r>
      <w:r w:rsidRPr="001F3AA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по</w:t>
      </w:r>
      <w:r w:rsidRPr="001F3AA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технике</w:t>
      </w:r>
      <w:r w:rsidRPr="001F3AA9">
        <w:rPr>
          <w:rFonts w:ascii="Times New Roman" w:hAnsi="Times New Roman"/>
          <w:spacing w:val="-2"/>
          <w:sz w:val="28"/>
          <w:szCs w:val="28"/>
        </w:rPr>
        <w:t xml:space="preserve"> безопасности.</w:t>
      </w:r>
    </w:p>
    <w:p w:rsidR="001F3AA9" w:rsidRPr="001F3AA9" w:rsidRDefault="001F3AA9" w:rsidP="001F3AA9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1F3AA9">
        <w:rPr>
          <w:sz w:val="28"/>
          <w:szCs w:val="28"/>
        </w:rPr>
        <w:t>Настоящая инструкция по технике безопасности разработана в соответствии с Постановлениями Главного государственного санитарного врача России от 28.09.2020г №28 «Об утверждении СП 2.4.3648- 20«Санитарно-эпидемиологические требования к организациям воспитания и обучения,</w:t>
      </w:r>
      <w:r w:rsidRPr="001F3AA9">
        <w:rPr>
          <w:spacing w:val="-5"/>
          <w:sz w:val="28"/>
          <w:szCs w:val="28"/>
        </w:rPr>
        <w:t xml:space="preserve"> </w:t>
      </w:r>
      <w:r w:rsidRPr="001F3AA9">
        <w:rPr>
          <w:sz w:val="28"/>
          <w:szCs w:val="28"/>
        </w:rPr>
        <w:t>отдыха</w:t>
      </w:r>
      <w:r w:rsidRPr="001F3AA9">
        <w:rPr>
          <w:spacing w:val="-5"/>
          <w:sz w:val="28"/>
          <w:szCs w:val="28"/>
        </w:rPr>
        <w:t xml:space="preserve"> </w:t>
      </w:r>
      <w:r w:rsidRPr="001F3AA9">
        <w:rPr>
          <w:sz w:val="28"/>
          <w:szCs w:val="28"/>
        </w:rPr>
        <w:t>и</w:t>
      </w:r>
      <w:r w:rsidRPr="001F3AA9">
        <w:rPr>
          <w:spacing w:val="-5"/>
          <w:sz w:val="28"/>
          <w:szCs w:val="28"/>
        </w:rPr>
        <w:t xml:space="preserve"> </w:t>
      </w:r>
      <w:r w:rsidRPr="001F3AA9">
        <w:rPr>
          <w:sz w:val="28"/>
          <w:szCs w:val="28"/>
        </w:rPr>
        <w:t>оздоровления</w:t>
      </w:r>
      <w:r w:rsidRPr="001F3AA9">
        <w:rPr>
          <w:spacing w:val="-5"/>
          <w:sz w:val="28"/>
          <w:szCs w:val="28"/>
        </w:rPr>
        <w:t xml:space="preserve"> </w:t>
      </w:r>
      <w:r w:rsidRPr="001F3AA9">
        <w:rPr>
          <w:sz w:val="28"/>
          <w:szCs w:val="28"/>
        </w:rPr>
        <w:t>детей</w:t>
      </w:r>
      <w:r w:rsidRPr="001F3AA9">
        <w:rPr>
          <w:spacing w:val="-5"/>
          <w:sz w:val="28"/>
          <w:szCs w:val="28"/>
        </w:rPr>
        <w:t xml:space="preserve"> </w:t>
      </w:r>
      <w:r w:rsidRPr="001F3AA9">
        <w:rPr>
          <w:sz w:val="28"/>
          <w:szCs w:val="28"/>
        </w:rPr>
        <w:t>и</w:t>
      </w:r>
      <w:r w:rsidRPr="001F3AA9">
        <w:rPr>
          <w:spacing w:val="-5"/>
          <w:sz w:val="28"/>
          <w:szCs w:val="28"/>
        </w:rPr>
        <w:t xml:space="preserve"> </w:t>
      </w:r>
      <w:r w:rsidRPr="001F3AA9">
        <w:rPr>
          <w:sz w:val="28"/>
          <w:szCs w:val="28"/>
        </w:rPr>
        <w:t>молодежи»</w:t>
      </w:r>
      <w:r w:rsidRPr="001F3AA9">
        <w:rPr>
          <w:spacing w:val="-5"/>
          <w:sz w:val="28"/>
          <w:szCs w:val="28"/>
        </w:rPr>
        <w:t xml:space="preserve"> </w:t>
      </w:r>
      <w:r w:rsidRPr="001F3AA9">
        <w:rPr>
          <w:sz w:val="28"/>
          <w:szCs w:val="28"/>
        </w:rPr>
        <w:t>и</w:t>
      </w:r>
      <w:r w:rsidRPr="001F3AA9">
        <w:rPr>
          <w:spacing w:val="-5"/>
          <w:sz w:val="28"/>
          <w:szCs w:val="28"/>
        </w:rPr>
        <w:t xml:space="preserve"> </w:t>
      </w:r>
      <w:r w:rsidRPr="001F3AA9">
        <w:rPr>
          <w:sz w:val="28"/>
          <w:szCs w:val="28"/>
        </w:rPr>
        <w:t>от</w:t>
      </w:r>
      <w:r w:rsidRPr="001F3AA9">
        <w:rPr>
          <w:spacing w:val="-6"/>
          <w:sz w:val="28"/>
          <w:szCs w:val="28"/>
        </w:rPr>
        <w:t xml:space="preserve"> </w:t>
      </w:r>
      <w:r w:rsidRPr="001F3AA9">
        <w:rPr>
          <w:sz w:val="28"/>
          <w:szCs w:val="28"/>
        </w:rPr>
        <w:t>28.01.2021г</w:t>
      </w:r>
      <w:r w:rsidRPr="001F3AA9">
        <w:rPr>
          <w:spacing w:val="-5"/>
          <w:sz w:val="28"/>
          <w:szCs w:val="28"/>
        </w:rPr>
        <w:t xml:space="preserve"> </w:t>
      </w:r>
      <w:r w:rsidRPr="001F3AA9">
        <w:rPr>
          <w:sz w:val="28"/>
          <w:szCs w:val="28"/>
        </w:rPr>
        <w:t>№2«Об утверждении</w:t>
      </w:r>
      <w:r w:rsidRPr="001F3AA9">
        <w:rPr>
          <w:spacing w:val="-1"/>
          <w:sz w:val="28"/>
          <w:szCs w:val="28"/>
        </w:rPr>
        <w:t xml:space="preserve"> </w:t>
      </w:r>
      <w:r w:rsidRPr="001F3AA9">
        <w:rPr>
          <w:sz w:val="28"/>
          <w:szCs w:val="28"/>
        </w:rPr>
        <w:t>СанПиН</w:t>
      </w:r>
      <w:r w:rsidRPr="001F3AA9">
        <w:rPr>
          <w:spacing w:val="-1"/>
          <w:sz w:val="28"/>
          <w:szCs w:val="28"/>
        </w:rPr>
        <w:t xml:space="preserve"> </w:t>
      </w:r>
      <w:r w:rsidRPr="001F3AA9">
        <w:rPr>
          <w:sz w:val="28"/>
          <w:szCs w:val="28"/>
        </w:rPr>
        <w:t>1.2.3685-21</w:t>
      </w:r>
      <w:r w:rsidRPr="001F3AA9">
        <w:rPr>
          <w:spacing w:val="-1"/>
          <w:sz w:val="28"/>
          <w:szCs w:val="28"/>
        </w:rPr>
        <w:t xml:space="preserve"> </w:t>
      </w:r>
      <w:r w:rsidRPr="001F3AA9">
        <w:rPr>
          <w:sz w:val="28"/>
          <w:szCs w:val="28"/>
        </w:rPr>
        <w:t>«Гигиенические</w:t>
      </w:r>
      <w:r w:rsidRPr="001F3AA9">
        <w:rPr>
          <w:spacing w:val="-2"/>
          <w:sz w:val="28"/>
          <w:szCs w:val="28"/>
        </w:rPr>
        <w:t xml:space="preserve"> </w:t>
      </w:r>
      <w:r w:rsidRPr="001F3AA9">
        <w:rPr>
          <w:sz w:val="28"/>
          <w:szCs w:val="28"/>
        </w:rPr>
        <w:t>нормативы и</w:t>
      </w:r>
      <w:r w:rsidRPr="001F3AA9">
        <w:rPr>
          <w:spacing w:val="-1"/>
          <w:sz w:val="28"/>
          <w:szCs w:val="28"/>
        </w:rPr>
        <w:t xml:space="preserve"> </w:t>
      </w:r>
      <w:r w:rsidRPr="001F3AA9">
        <w:rPr>
          <w:sz w:val="28"/>
          <w:szCs w:val="28"/>
        </w:rPr>
        <w:t>требования</w:t>
      </w:r>
      <w:r w:rsidRPr="001F3AA9">
        <w:rPr>
          <w:spacing w:val="-1"/>
          <w:sz w:val="28"/>
          <w:szCs w:val="28"/>
        </w:rPr>
        <w:t xml:space="preserve"> </w:t>
      </w:r>
      <w:r w:rsidRPr="001F3AA9">
        <w:rPr>
          <w:sz w:val="28"/>
          <w:szCs w:val="28"/>
        </w:rPr>
        <w:t>к обеспечению</w:t>
      </w:r>
      <w:r w:rsidRPr="001F3AA9">
        <w:rPr>
          <w:spacing w:val="-14"/>
          <w:sz w:val="28"/>
          <w:szCs w:val="28"/>
        </w:rPr>
        <w:t xml:space="preserve"> </w:t>
      </w:r>
      <w:r w:rsidRPr="001F3AA9">
        <w:rPr>
          <w:sz w:val="28"/>
          <w:szCs w:val="28"/>
        </w:rPr>
        <w:t>безопасности</w:t>
      </w:r>
      <w:r w:rsidRPr="001F3AA9">
        <w:rPr>
          <w:spacing w:val="-13"/>
          <w:sz w:val="28"/>
          <w:szCs w:val="28"/>
        </w:rPr>
        <w:t xml:space="preserve"> </w:t>
      </w:r>
      <w:r w:rsidRPr="001F3AA9">
        <w:rPr>
          <w:sz w:val="28"/>
          <w:szCs w:val="28"/>
        </w:rPr>
        <w:t>и</w:t>
      </w:r>
      <w:r w:rsidRPr="001F3AA9">
        <w:rPr>
          <w:spacing w:val="-13"/>
          <w:sz w:val="28"/>
          <w:szCs w:val="28"/>
        </w:rPr>
        <w:t xml:space="preserve"> </w:t>
      </w:r>
      <w:r w:rsidRPr="001F3AA9">
        <w:rPr>
          <w:sz w:val="28"/>
          <w:szCs w:val="28"/>
        </w:rPr>
        <w:t>(или)</w:t>
      </w:r>
      <w:r w:rsidRPr="001F3AA9">
        <w:rPr>
          <w:spacing w:val="-13"/>
          <w:sz w:val="28"/>
          <w:szCs w:val="28"/>
        </w:rPr>
        <w:t xml:space="preserve"> </w:t>
      </w:r>
      <w:r w:rsidRPr="001F3AA9">
        <w:rPr>
          <w:sz w:val="28"/>
          <w:szCs w:val="28"/>
        </w:rPr>
        <w:t>безвредности</w:t>
      </w:r>
      <w:r w:rsidRPr="001F3AA9">
        <w:rPr>
          <w:spacing w:val="-13"/>
          <w:sz w:val="28"/>
          <w:szCs w:val="28"/>
        </w:rPr>
        <w:t xml:space="preserve"> </w:t>
      </w:r>
      <w:r w:rsidRPr="001F3AA9">
        <w:rPr>
          <w:sz w:val="28"/>
          <w:szCs w:val="28"/>
        </w:rPr>
        <w:t>для</w:t>
      </w:r>
      <w:r w:rsidRPr="001F3AA9">
        <w:rPr>
          <w:spacing w:val="-13"/>
          <w:sz w:val="28"/>
          <w:szCs w:val="28"/>
        </w:rPr>
        <w:t xml:space="preserve"> </w:t>
      </w:r>
      <w:r w:rsidRPr="001F3AA9">
        <w:rPr>
          <w:sz w:val="28"/>
          <w:szCs w:val="28"/>
        </w:rPr>
        <w:t>человека</w:t>
      </w:r>
      <w:r w:rsidRPr="001F3AA9">
        <w:rPr>
          <w:spacing w:val="-13"/>
          <w:sz w:val="28"/>
          <w:szCs w:val="28"/>
        </w:rPr>
        <w:t xml:space="preserve"> </w:t>
      </w:r>
      <w:r w:rsidRPr="001F3AA9">
        <w:rPr>
          <w:sz w:val="28"/>
          <w:szCs w:val="28"/>
        </w:rPr>
        <w:t>факторов</w:t>
      </w:r>
      <w:r w:rsidRPr="001F3AA9">
        <w:rPr>
          <w:spacing w:val="-14"/>
          <w:sz w:val="28"/>
          <w:szCs w:val="28"/>
        </w:rPr>
        <w:t xml:space="preserve"> </w:t>
      </w:r>
      <w:r w:rsidRPr="001F3AA9">
        <w:rPr>
          <w:sz w:val="28"/>
          <w:szCs w:val="28"/>
        </w:rPr>
        <w:t xml:space="preserve">среды </w:t>
      </w:r>
      <w:r w:rsidRPr="001F3AA9">
        <w:rPr>
          <w:spacing w:val="-2"/>
          <w:sz w:val="28"/>
          <w:szCs w:val="28"/>
        </w:rPr>
        <w:t>обитания»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6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F3AA9">
        <w:rPr>
          <w:rFonts w:ascii="Times New Roman" w:hAnsi="Times New Roman"/>
          <w:sz w:val="28"/>
          <w:szCs w:val="28"/>
        </w:rPr>
        <w:t>Опасные</w:t>
      </w:r>
      <w:r w:rsidRPr="001F3AA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и</w:t>
      </w:r>
      <w:r w:rsidRPr="001F3AA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вредные</w:t>
      </w:r>
      <w:r w:rsidRPr="001F3AA9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производственные</w:t>
      </w:r>
      <w:r w:rsidRPr="001F3AA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  <w:szCs w:val="28"/>
        </w:rPr>
        <w:t>факторы:</w:t>
      </w:r>
    </w:p>
    <w:p w:rsidR="001F3AA9" w:rsidRPr="001F3AA9" w:rsidRDefault="001F3AA9" w:rsidP="001F3AA9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1F3AA9">
        <w:rPr>
          <w:sz w:val="28"/>
          <w:szCs w:val="28"/>
        </w:rPr>
        <w:t>ослепление глаз сварочной дугой; ожоги расплавленным металлом; поражение электрическим током при отсутствии или неисправности заземления источника сварочного тока; отравление угарным газом при отсутствии</w:t>
      </w:r>
      <w:r w:rsidRPr="001F3AA9">
        <w:rPr>
          <w:spacing w:val="-12"/>
          <w:sz w:val="28"/>
          <w:szCs w:val="28"/>
        </w:rPr>
        <w:t xml:space="preserve"> </w:t>
      </w:r>
      <w:r w:rsidRPr="001F3AA9">
        <w:rPr>
          <w:sz w:val="28"/>
          <w:szCs w:val="28"/>
        </w:rPr>
        <w:t>вентиляции.</w:t>
      </w:r>
      <w:r w:rsidRPr="001F3AA9">
        <w:rPr>
          <w:spacing w:val="-13"/>
          <w:sz w:val="28"/>
          <w:szCs w:val="28"/>
        </w:rPr>
        <w:t xml:space="preserve"> </w:t>
      </w:r>
      <w:r w:rsidRPr="001F3AA9">
        <w:rPr>
          <w:sz w:val="28"/>
          <w:szCs w:val="28"/>
        </w:rPr>
        <w:t>При</w:t>
      </w:r>
      <w:r w:rsidRPr="001F3AA9">
        <w:rPr>
          <w:spacing w:val="-12"/>
          <w:sz w:val="28"/>
          <w:szCs w:val="28"/>
        </w:rPr>
        <w:t xml:space="preserve"> </w:t>
      </w:r>
      <w:r w:rsidRPr="001F3AA9">
        <w:rPr>
          <w:sz w:val="28"/>
          <w:szCs w:val="28"/>
        </w:rPr>
        <w:t>работе</w:t>
      </w:r>
      <w:r w:rsidRPr="001F3AA9">
        <w:rPr>
          <w:spacing w:val="-12"/>
          <w:sz w:val="28"/>
          <w:szCs w:val="28"/>
        </w:rPr>
        <w:t xml:space="preserve"> </w:t>
      </w:r>
      <w:r w:rsidRPr="001F3AA9">
        <w:rPr>
          <w:sz w:val="28"/>
          <w:szCs w:val="28"/>
        </w:rPr>
        <w:t>с</w:t>
      </w:r>
      <w:r w:rsidRPr="001F3AA9">
        <w:rPr>
          <w:spacing w:val="-12"/>
          <w:sz w:val="28"/>
          <w:szCs w:val="28"/>
        </w:rPr>
        <w:t xml:space="preserve"> </w:t>
      </w:r>
      <w:r w:rsidRPr="001F3AA9">
        <w:rPr>
          <w:sz w:val="28"/>
          <w:szCs w:val="28"/>
        </w:rPr>
        <w:t>УШМ:</w:t>
      </w:r>
      <w:r w:rsidRPr="001F3AA9">
        <w:rPr>
          <w:spacing w:val="-12"/>
          <w:sz w:val="28"/>
          <w:szCs w:val="28"/>
        </w:rPr>
        <w:t xml:space="preserve"> </w:t>
      </w:r>
      <w:r w:rsidRPr="001F3AA9">
        <w:rPr>
          <w:sz w:val="28"/>
          <w:szCs w:val="28"/>
        </w:rPr>
        <w:t>вибрационные</w:t>
      </w:r>
      <w:r w:rsidRPr="001F3AA9">
        <w:rPr>
          <w:spacing w:val="-14"/>
          <w:sz w:val="28"/>
          <w:szCs w:val="28"/>
        </w:rPr>
        <w:t xml:space="preserve"> </w:t>
      </w:r>
      <w:r w:rsidRPr="001F3AA9">
        <w:rPr>
          <w:sz w:val="28"/>
          <w:szCs w:val="28"/>
        </w:rPr>
        <w:t>нагрузки;</w:t>
      </w:r>
      <w:r w:rsidRPr="001F3AA9">
        <w:rPr>
          <w:spacing w:val="-3"/>
          <w:sz w:val="28"/>
          <w:szCs w:val="28"/>
        </w:rPr>
        <w:t xml:space="preserve"> </w:t>
      </w:r>
      <w:r w:rsidRPr="001F3AA9">
        <w:rPr>
          <w:sz w:val="28"/>
          <w:szCs w:val="28"/>
        </w:rPr>
        <w:t>сильное запыление рабочей зоны; поражения глаз мелкой стружкой при работе без щитка; опасность поражения осколками абразивного круга.</w:t>
      </w:r>
    </w:p>
    <w:p w:rsidR="001F3AA9" w:rsidRPr="001F3AA9" w:rsidRDefault="001F3AA9" w:rsidP="001F3AA9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1F3AA9">
        <w:rPr>
          <w:sz w:val="28"/>
          <w:szCs w:val="28"/>
        </w:rPr>
        <w:t>1.2</w:t>
      </w:r>
      <w:r w:rsidRPr="001F3AA9">
        <w:rPr>
          <w:spacing w:val="-7"/>
          <w:sz w:val="28"/>
          <w:szCs w:val="28"/>
        </w:rPr>
        <w:t xml:space="preserve"> </w:t>
      </w:r>
      <w:r w:rsidRPr="001F3AA9">
        <w:rPr>
          <w:sz w:val="28"/>
          <w:szCs w:val="28"/>
        </w:rPr>
        <w:t>При</w:t>
      </w:r>
      <w:r w:rsidRPr="001F3AA9">
        <w:rPr>
          <w:spacing w:val="-4"/>
          <w:sz w:val="28"/>
          <w:szCs w:val="28"/>
        </w:rPr>
        <w:t xml:space="preserve"> </w:t>
      </w:r>
      <w:r w:rsidRPr="001F3AA9">
        <w:rPr>
          <w:sz w:val="28"/>
          <w:szCs w:val="28"/>
        </w:rPr>
        <w:t>работе</w:t>
      </w:r>
      <w:r w:rsidRPr="001F3AA9">
        <w:rPr>
          <w:spacing w:val="-7"/>
          <w:sz w:val="28"/>
          <w:szCs w:val="28"/>
        </w:rPr>
        <w:t xml:space="preserve"> </w:t>
      </w:r>
      <w:r w:rsidRPr="001F3AA9">
        <w:rPr>
          <w:sz w:val="28"/>
          <w:szCs w:val="28"/>
        </w:rPr>
        <w:t>на</w:t>
      </w:r>
      <w:r w:rsidRPr="001F3AA9">
        <w:rPr>
          <w:spacing w:val="-4"/>
          <w:sz w:val="28"/>
          <w:szCs w:val="28"/>
        </w:rPr>
        <w:t xml:space="preserve"> </w:t>
      </w:r>
      <w:r w:rsidRPr="001F3AA9">
        <w:rPr>
          <w:sz w:val="28"/>
          <w:szCs w:val="28"/>
        </w:rPr>
        <w:t>электросварочном</w:t>
      </w:r>
      <w:r w:rsidRPr="001F3AA9">
        <w:rPr>
          <w:spacing w:val="-4"/>
          <w:sz w:val="28"/>
          <w:szCs w:val="28"/>
        </w:rPr>
        <w:t xml:space="preserve"> </w:t>
      </w:r>
      <w:r w:rsidRPr="001F3AA9">
        <w:rPr>
          <w:sz w:val="28"/>
          <w:szCs w:val="28"/>
        </w:rPr>
        <w:t>аппарате</w:t>
      </w:r>
      <w:r w:rsidRPr="001F3AA9">
        <w:rPr>
          <w:spacing w:val="-7"/>
          <w:sz w:val="28"/>
          <w:szCs w:val="28"/>
        </w:rPr>
        <w:t xml:space="preserve"> </w:t>
      </w:r>
      <w:r w:rsidRPr="001F3AA9">
        <w:rPr>
          <w:sz w:val="28"/>
          <w:szCs w:val="28"/>
        </w:rPr>
        <w:t>должна</w:t>
      </w:r>
      <w:r w:rsidRPr="001F3AA9">
        <w:rPr>
          <w:spacing w:val="-6"/>
          <w:sz w:val="28"/>
          <w:szCs w:val="28"/>
        </w:rPr>
        <w:t xml:space="preserve"> </w:t>
      </w:r>
      <w:r w:rsidRPr="001F3AA9">
        <w:rPr>
          <w:spacing w:val="-2"/>
          <w:sz w:val="28"/>
          <w:szCs w:val="28"/>
        </w:rPr>
        <w:t>использоваться</w:t>
      </w:r>
    </w:p>
    <w:p w:rsidR="001F3AA9" w:rsidRPr="001F3AA9" w:rsidRDefault="001F3AA9" w:rsidP="001F3AA9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1F3AA9">
        <w:rPr>
          <w:sz w:val="28"/>
          <w:szCs w:val="28"/>
        </w:rPr>
        <w:t>следующая спецодежда и средства индивидуальной защиты: костюм сварщика, подшлемник, краги, защитная маска, спец. обувь. При работе с УШМ: наушники,</w:t>
      </w:r>
      <w:r w:rsidRPr="001F3AA9">
        <w:rPr>
          <w:spacing w:val="-2"/>
          <w:sz w:val="28"/>
          <w:szCs w:val="28"/>
        </w:rPr>
        <w:t xml:space="preserve"> </w:t>
      </w:r>
      <w:r w:rsidRPr="001F3AA9">
        <w:rPr>
          <w:sz w:val="28"/>
          <w:szCs w:val="28"/>
        </w:rPr>
        <w:t>перчатки,</w:t>
      </w:r>
      <w:r w:rsidRPr="001F3AA9">
        <w:rPr>
          <w:spacing w:val="-2"/>
          <w:sz w:val="28"/>
          <w:szCs w:val="28"/>
        </w:rPr>
        <w:t xml:space="preserve"> </w:t>
      </w:r>
      <w:r w:rsidRPr="001F3AA9">
        <w:rPr>
          <w:sz w:val="28"/>
          <w:szCs w:val="28"/>
        </w:rPr>
        <w:t>защитная</w:t>
      </w:r>
      <w:r w:rsidRPr="001F3AA9">
        <w:rPr>
          <w:spacing w:val="-3"/>
          <w:sz w:val="28"/>
          <w:szCs w:val="28"/>
        </w:rPr>
        <w:t xml:space="preserve"> </w:t>
      </w:r>
      <w:r w:rsidRPr="001F3AA9">
        <w:rPr>
          <w:sz w:val="28"/>
          <w:szCs w:val="28"/>
        </w:rPr>
        <w:t>маска/щиток,</w:t>
      </w:r>
      <w:r w:rsidRPr="001F3AA9">
        <w:rPr>
          <w:spacing w:val="-3"/>
          <w:sz w:val="28"/>
          <w:szCs w:val="28"/>
        </w:rPr>
        <w:t xml:space="preserve"> </w:t>
      </w:r>
      <w:r w:rsidRPr="001F3AA9">
        <w:rPr>
          <w:sz w:val="28"/>
          <w:szCs w:val="28"/>
        </w:rPr>
        <w:t>длинные</w:t>
      </w:r>
      <w:r w:rsidRPr="001F3AA9">
        <w:rPr>
          <w:spacing w:val="-1"/>
          <w:sz w:val="28"/>
          <w:szCs w:val="28"/>
        </w:rPr>
        <w:t xml:space="preserve"> </w:t>
      </w:r>
      <w:r w:rsidRPr="001F3AA9">
        <w:rPr>
          <w:sz w:val="28"/>
          <w:szCs w:val="28"/>
        </w:rPr>
        <w:t>волосы</w:t>
      </w:r>
      <w:r w:rsidRPr="001F3AA9">
        <w:rPr>
          <w:spacing w:val="-1"/>
          <w:sz w:val="28"/>
          <w:szCs w:val="28"/>
        </w:rPr>
        <w:t xml:space="preserve"> </w:t>
      </w:r>
      <w:r w:rsidRPr="001F3AA9">
        <w:rPr>
          <w:sz w:val="28"/>
          <w:szCs w:val="28"/>
        </w:rPr>
        <w:t>должны быть убраны под косынку.</w:t>
      </w:r>
    </w:p>
    <w:p w:rsidR="001F3AA9" w:rsidRPr="001F3AA9" w:rsidRDefault="001F3AA9" w:rsidP="001F3AA9">
      <w:pPr>
        <w:pStyle w:val="af0"/>
        <w:spacing w:line="360" w:lineRule="auto"/>
        <w:ind w:left="567" w:firstLine="709"/>
        <w:jc w:val="both"/>
        <w:rPr>
          <w:sz w:val="28"/>
          <w:szCs w:val="28"/>
        </w:rPr>
      </w:pPr>
      <w:r w:rsidRPr="001F3AA9">
        <w:rPr>
          <w:sz w:val="28"/>
          <w:szCs w:val="28"/>
        </w:rPr>
        <w:t>1.3. При несчастном случае пострадавший или очевидец несчастного случая обязан немедленно сообщить главному эксперту. При неисправности оборудования</w:t>
      </w:r>
      <w:r w:rsidRPr="001F3AA9">
        <w:rPr>
          <w:spacing w:val="-4"/>
          <w:sz w:val="28"/>
          <w:szCs w:val="28"/>
        </w:rPr>
        <w:t xml:space="preserve"> </w:t>
      </w:r>
      <w:r w:rsidRPr="001F3AA9">
        <w:rPr>
          <w:sz w:val="28"/>
          <w:szCs w:val="28"/>
        </w:rPr>
        <w:t>прекратить</w:t>
      </w:r>
      <w:r w:rsidRPr="001F3AA9">
        <w:rPr>
          <w:spacing w:val="-2"/>
          <w:sz w:val="28"/>
          <w:szCs w:val="28"/>
        </w:rPr>
        <w:t xml:space="preserve"> </w:t>
      </w:r>
      <w:r w:rsidRPr="001F3AA9">
        <w:rPr>
          <w:sz w:val="28"/>
          <w:szCs w:val="28"/>
        </w:rPr>
        <w:t>работу</w:t>
      </w:r>
      <w:r w:rsidRPr="001F3AA9">
        <w:rPr>
          <w:spacing w:val="-4"/>
          <w:sz w:val="28"/>
          <w:szCs w:val="28"/>
        </w:rPr>
        <w:t xml:space="preserve"> </w:t>
      </w:r>
      <w:r w:rsidRPr="001F3AA9">
        <w:rPr>
          <w:sz w:val="28"/>
          <w:szCs w:val="28"/>
        </w:rPr>
        <w:t>и</w:t>
      </w:r>
      <w:r w:rsidRPr="001F3AA9">
        <w:rPr>
          <w:spacing w:val="-1"/>
          <w:sz w:val="28"/>
          <w:szCs w:val="28"/>
        </w:rPr>
        <w:t xml:space="preserve"> </w:t>
      </w:r>
      <w:r w:rsidRPr="001F3AA9">
        <w:rPr>
          <w:sz w:val="28"/>
          <w:szCs w:val="28"/>
        </w:rPr>
        <w:t>сообщить</w:t>
      </w:r>
      <w:r w:rsidRPr="001F3AA9">
        <w:rPr>
          <w:spacing w:val="-2"/>
          <w:sz w:val="28"/>
          <w:szCs w:val="28"/>
        </w:rPr>
        <w:t xml:space="preserve"> </w:t>
      </w:r>
      <w:r w:rsidRPr="001F3AA9">
        <w:rPr>
          <w:sz w:val="28"/>
          <w:szCs w:val="28"/>
        </w:rPr>
        <w:t>об этом</w:t>
      </w:r>
      <w:r w:rsidRPr="001F3AA9">
        <w:rPr>
          <w:spacing w:val="-1"/>
          <w:sz w:val="28"/>
          <w:szCs w:val="28"/>
        </w:rPr>
        <w:t xml:space="preserve"> </w:t>
      </w:r>
      <w:r w:rsidRPr="001F3AA9">
        <w:rPr>
          <w:sz w:val="28"/>
          <w:szCs w:val="28"/>
        </w:rPr>
        <w:t>техническому эксперту.</w:t>
      </w:r>
    </w:p>
    <w:p w:rsidR="001F3AA9" w:rsidRPr="001F3AA9" w:rsidRDefault="001F3AA9" w:rsidP="001F3AA9">
      <w:pPr>
        <w:pStyle w:val="ae"/>
        <w:widowControl w:val="0"/>
        <w:numPr>
          <w:ilvl w:val="0"/>
          <w:numId w:val="24"/>
        </w:numPr>
        <w:tabs>
          <w:tab w:val="left" w:pos="1416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F3AA9">
        <w:rPr>
          <w:rFonts w:ascii="Times New Roman" w:hAnsi="Times New Roman"/>
          <w:sz w:val="28"/>
          <w:szCs w:val="28"/>
        </w:rPr>
        <w:t>Требования</w:t>
      </w:r>
      <w:r w:rsidRPr="001F3AA9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по</w:t>
      </w:r>
      <w:r w:rsidRPr="001F3AA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технике</w:t>
      </w:r>
      <w:r w:rsidRPr="001F3AA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безопасности</w:t>
      </w:r>
      <w:r w:rsidRPr="001F3AA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перед</w:t>
      </w:r>
      <w:r w:rsidRPr="001F3AA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F3AA9">
        <w:rPr>
          <w:rFonts w:ascii="Times New Roman" w:hAnsi="Times New Roman"/>
          <w:sz w:val="28"/>
          <w:szCs w:val="28"/>
        </w:rPr>
        <w:t>началом</w:t>
      </w:r>
      <w:r w:rsidRPr="001F3AA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  <w:szCs w:val="28"/>
        </w:rPr>
        <w:t>работы.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510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F3AA9">
        <w:rPr>
          <w:rFonts w:ascii="Times New Roman" w:hAnsi="Times New Roman"/>
          <w:sz w:val="28"/>
          <w:szCs w:val="28"/>
        </w:rPr>
        <w:t>Проверить целостность спецодежды, одеть её, приготовить защитную маску.</w:t>
      </w:r>
    </w:p>
    <w:p w:rsidR="001F3AA9" w:rsidRPr="001F3AA9" w:rsidRDefault="001F3AA9" w:rsidP="001F3AA9">
      <w:pPr>
        <w:pStyle w:val="ae"/>
        <w:spacing w:line="360" w:lineRule="auto"/>
        <w:ind w:left="567" w:firstLine="709"/>
        <w:rPr>
          <w:rFonts w:ascii="Times New Roman" w:hAnsi="Times New Roman"/>
          <w:sz w:val="28"/>
        </w:rPr>
        <w:sectPr w:rsidR="001F3AA9" w:rsidRPr="001F3AA9" w:rsidSect="001F3AA9">
          <w:pgSz w:w="11910" w:h="16840"/>
          <w:pgMar w:top="1160" w:right="570" w:bottom="280" w:left="1276" w:header="715" w:footer="0" w:gutter="0"/>
          <w:cols w:space="720"/>
        </w:sectPr>
      </w:pP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6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lastRenderedPageBreak/>
        <w:t>Проверить</w:t>
      </w:r>
      <w:r w:rsidRPr="001F3AA9">
        <w:rPr>
          <w:rFonts w:ascii="Times New Roman" w:hAnsi="Times New Roman"/>
          <w:spacing w:val="-11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надежность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заземления</w:t>
      </w:r>
      <w:r w:rsidRPr="001F3AA9">
        <w:rPr>
          <w:rFonts w:ascii="Times New Roman" w:hAnsi="Times New Roman"/>
          <w:spacing w:val="-11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источника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сварочного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тока.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418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Убрать с рабочего стола посторонние и ненужные для работы предметы, убедиться, что вблизи места работы нет легковоспламеняющихся материалов и горючих жидкостей.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495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Внешним осмотром проверить исправность источника тока, сварочных кабелей, электрододержателя, зажима обратного кабеля, горелки МП. Целостность и правильность установки газовой аппаратуры.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23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При</w:t>
      </w:r>
      <w:r w:rsidRPr="001F3AA9">
        <w:rPr>
          <w:rFonts w:ascii="Times New Roman" w:hAnsi="Times New Roman"/>
          <w:spacing w:val="-18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проведении</w:t>
      </w:r>
      <w:r w:rsidRPr="001F3AA9">
        <w:rPr>
          <w:rFonts w:ascii="Times New Roman" w:hAnsi="Times New Roman"/>
          <w:spacing w:val="-1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сварочных</w:t>
      </w:r>
      <w:r w:rsidRPr="001F3AA9">
        <w:rPr>
          <w:rFonts w:ascii="Times New Roman" w:hAnsi="Times New Roman"/>
          <w:spacing w:val="-18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работ</w:t>
      </w:r>
      <w:r w:rsidRPr="001F3AA9">
        <w:rPr>
          <w:rFonts w:ascii="Times New Roman" w:hAnsi="Times New Roman"/>
          <w:spacing w:val="-1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</w:t>
      </w:r>
      <w:r w:rsidRPr="001F3AA9">
        <w:rPr>
          <w:rFonts w:ascii="Times New Roman" w:hAnsi="Times New Roman"/>
          <w:spacing w:val="-18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помещении</w:t>
      </w:r>
      <w:r w:rsidRPr="001F3AA9">
        <w:rPr>
          <w:rFonts w:ascii="Times New Roman" w:hAnsi="Times New Roman"/>
          <w:spacing w:val="-1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включить</w:t>
      </w:r>
      <w:r w:rsidRPr="001F3AA9">
        <w:rPr>
          <w:rFonts w:ascii="Times New Roman" w:hAnsi="Times New Roman"/>
          <w:spacing w:val="-18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вытяжную вентиляцию. Медленно открыть вентиль баллона с защитной сварочной смесью, установить необходимый расход газа.</w:t>
      </w:r>
    </w:p>
    <w:p w:rsidR="001F3AA9" w:rsidRPr="001F3AA9" w:rsidRDefault="001F3AA9" w:rsidP="001F3AA9">
      <w:pPr>
        <w:pStyle w:val="af0"/>
        <w:spacing w:line="360" w:lineRule="auto"/>
        <w:ind w:left="567" w:firstLine="709"/>
        <w:jc w:val="both"/>
      </w:pPr>
      <w:r w:rsidRPr="001F3AA9">
        <w:t>При</w:t>
      </w:r>
      <w:r w:rsidRPr="001F3AA9">
        <w:rPr>
          <w:spacing w:val="-4"/>
        </w:rPr>
        <w:t xml:space="preserve"> </w:t>
      </w:r>
      <w:r w:rsidRPr="001F3AA9">
        <w:t>работе</w:t>
      </w:r>
      <w:r w:rsidRPr="001F3AA9">
        <w:rPr>
          <w:spacing w:val="-3"/>
        </w:rPr>
        <w:t xml:space="preserve"> </w:t>
      </w:r>
      <w:r w:rsidRPr="001F3AA9">
        <w:t>с</w:t>
      </w:r>
      <w:r w:rsidRPr="001F3AA9">
        <w:rPr>
          <w:spacing w:val="-2"/>
        </w:rPr>
        <w:t xml:space="preserve"> </w:t>
      </w:r>
      <w:r w:rsidRPr="001F3AA9">
        <w:rPr>
          <w:spacing w:val="-4"/>
        </w:rPr>
        <w:t>УШМ: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6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Перед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началом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работы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одеть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наушники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защитный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щиток.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8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Визуально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проверить</w:t>
      </w:r>
      <w:r w:rsidRPr="001F3AA9">
        <w:rPr>
          <w:rFonts w:ascii="Times New Roman" w:hAnsi="Times New Roman"/>
          <w:spacing w:val="-11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исправность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инструмента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 xml:space="preserve">абразивного </w:t>
      </w:r>
      <w:r w:rsidRPr="001F3AA9">
        <w:rPr>
          <w:rFonts w:ascii="Times New Roman" w:hAnsi="Times New Roman"/>
          <w:spacing w:val="-2"/>
          <w:sz w:val="28"/>
        </w:rPr>
        <w:t>камня.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5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Проверить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крепление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абразива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кожуха,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произвести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проверочный пуск УШМ.</w:t>
      </w:r>
    </w:p>
    <w:p w:rsidR="001F3AA9" w:rsidRPr="001F3AA9" w:rsidRDefault="001F3AA9" w:rsidP="001F3AA9">
      <w:pPr>
        <w:pStyle w:val="ae"/>
        <w:widowControl w:val="0"/>
        <w:numPr>
          <w:ilvl w:val="0"/>
          <w:numId w:val="24"/>
        </w:numPr>
        <w:tabs>
          <w:tab w:val="left" w:pos="1417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Требования</w:t>
      </w:r>
      <w:r w:rsidRPr="001F3AA9">
        <w:rPr>
          <w:rFonts w:ascii="Times New Roman" w:hAnsi="Times New Roman"/>
          <w:spacing w:val="-1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по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технике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безопасности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во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время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работы.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6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Перед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зажиганием</w:t>
      </w:r>
      <w:r w:rsidRPr="001F3AA9">
        <w:rPr>
          <w:rFonts w:ascii="Times New Roman" w:hAnsi="Times New Roman"/>
          <w:spacing w:val="-8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дуги</w:t>
      </w:r>
      <w:r w:rsidRPr="001F3AA9">
        <w:rPr>
          <w:rFonts w:ascii="Times New Roman" w:hAnsi="Times New Roman"/>
          <w:spacing w:val="-11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предупреждать</w:t>
      </w:r>
      <w:r w:rsidRPr="001F3AA9">
        <w:rPr>
          <w:rFonts w:ascii="Times New Roman" w:hAnsi="Times New Roman"/>
          <w:spacing w:val="-8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окружающих.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6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Опасаться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капель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расплавленного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металла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шлака.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6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При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зачистке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поверхности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шва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от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шлака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защищать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лицо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щитком.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402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Не</w:t>
      </w:r>
      <w:r w:rsidRPr="001F3AA9">
        <w:rPr>
          <w:rFonts w:ascii="Times New Roman" w:hAnsi="Times New Roman"/>
          <w:spacing w:val="4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оставлять</w:t>
      </w:r>
      <w:r w:rsidRPr="001F3AA9">
        <w:rPr>
          <w:rFonts w:ascii="Times New Roman" w:hAnsi="Times New Roman"/>
          <w:spacing w:val="4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включенный</w:t>
      </w:r>
      <w:r w:rsidRPr="001F3AA9">
        <w:rPr>
          <w:rFonts w:ascii="Times New Roman" w:hAnsi="Times New Roman"/>
          <w:spacing w:val="4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</w:t>
      </w:r>
      <w:r w:rsidRPr="001F3AA9">
        <w:rPr>
          <w:rFonts w:ascii="Times New Roman" w:hAnsi="Times New Roman"/>
          <w:spacing w:val="4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сеть</w:t>
      </w:r>
      <w:r w:rsidRPr="001F3AA9">
        <w:rPr>
          <w:rFonts w:ascii="Times New Roman" w:hAnsi="Times New Roman"/>
          <w:spacing w:val="4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источник</w:t>
      </w:r>
      <w:r w:rsidRPr="001F3AA9">
        <w:rPr>
          <w:rFonts w:ascii="Times New Roman" w:hAnsi="Times New Roman"/>
          <w:spacing w:val="4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сварочного</w:t>
      </w:r>
      <w:r w:rsidRPr="001F3AA9">
        <w:rPr>
          <w:rFonts w:ascii="Times New Roman" w:hAnsi="Times New Roman"/>
          <w:spacing w:val="4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тока</w:t>
      </w:r>
      <w:r w:rsidRPr="001F3AA9">
        <w:rPr>
          <w:rFonts w:ascii="Times New Roman" w:hAnsi="Times New Roman"/>
          <w:spacing w:val="4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без присмотра. Следить за уровнем расхода защитного газа.</w:t>
      </w:r>
    </w:p>
    <w:p w:rsidR="001F3AA9" w:rsidRPr="001F3AA9" w:rsidRDefault="001F3AA9" w:rsidP="001F3AA9">
      <w:pPr>
        <w:pStyle w:val="af0"/>
        <w:spacing w:line="360" w:lineRule="auto"/>
        <w:ind w:left="567" w:firstLine="709"/>
      </w:pPr>
      <w:r w:rsidRPr="001F3AA9">
        <w:t>При</w:t>
      </w:r>
      <w:r w:rsidRPr="001F3AA9">
        <w:rPr>
          <w:spacing w:val="-4"/>
        </w:rPr>
        <w:t xml:space="preserve"> </w:t>
      </w:r>
      <w:r w:rsidRPr="001F3AA9">
        <w:t>работе</w:t>
      </w:r>
      <w:r w:rsidRPr="001F3AA9">
        <w:rPr>
          <w:spacing w:val="-3"/>
        </w:rPr>
        <w:t xml:space="preserve"> </w:t>
      </w:r>
      <w:r w:rsidRPr="001F3AA9">
        <w:t>с</w:t>
      </w:r>
      <w:r w:rsidRPr="001F3AA9">
        <w:rPr>
          <w:spacing w:val="-2"/>
        </w:rPr>
        <w:t xml:space="preserve"> </w:t>
      </w:r>
      <w:r w:rsidRPr="001F3AA9">
        <w:rPr>
          <w:spacing w:val="-4"/>
        </w:rPr>
        <w:t>УШМ: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9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Следить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за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исправным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состоянием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шлифовальной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машинки.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6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Надежно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крепко</w:t>
      </w:r>
      <w:r w:rsidRPr="001F3AA9">
        <w:rPr>
          <w:rFonts w:ascii="Times New Roman" w:hAnsi="Times New Roman"/>
          <w:spacing w:val="-3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держать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руках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шлифовальную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машинку.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481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 xml:space="preserve">Обрабатываемая деталь должна быть крепко зафиксирована, отрезаемая деталь не должна зажимать рез (опасность обратного удара </w:t>
      </w:r>
      <w:r w:rsidRPr="001F3AA9">
        <w:rPr>
          <w:rFonts w:ascii="Times New Roman" w:hAnsi="Times New Roman"/>
          <w:spacing w:val="-2"/>
          <w:sz w:val="28"/>
        </w:rPr>
        <w:t>неизбежна).</w:t>
      </w:r>
    </w:p>
    <w:p w:rsidR="001F3AA9" w:rsidRPr="001F3AA9" w:rsidRDefault="001F3AA9" w:rsidP="001F3AA9">
      <w:pPr>
        <w:pStyle w:val="ae"/>
        <w:spacing w:line="360" w:lineRule="auto"/>
        <w:ind w:left="567" w:firstLine="709"/>
        <w:rPr>
          <w:rFonts w:ascii="Times New Roman" w:hAnsi="Times New Roman"/>
          <w:sz w:val="28"/>
        </w:rPr>
        <w:sectPr w:rsidR="001F3AA9" w:rsidRPr="001F3AA9" w:rsidSect="001F3AA9">
          <w:pgSz w:w="11910" w:h="16840"/>
          <w:pgMar w:top="1160" w:right="570" w:bottom="280" w:left="1276" w:header="715" w:footer="0" w:gutter="0"/>
          <w:cols w:space="720"/>
        </w:sectPr>
      </w:pP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455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lastRenderedPageBreak/>
        <w:t xml:space="preserve">Следить, чтобы во время работы в зоне вылета отходов не находились люди, пожароопасные и взрывоопасные материалы, газовое и </w:t>
      </w:r>
      <w:r w:rsidRPr="001F3AA9">
        <w:rPr>
          <w:rFonts w:ascii="Times New Roman" w:hAnsi="Times New Roman"/>
          <w:spacing w:val="-2"/>
          <w:sz w:val="28"/>
        </w:rPr>
        <w:t>электрооборудование.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61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При уходе с рабочего места, даже на короткое время, необходимо обесточить шлифовальную машинку.</w:t>
      </w:r>
    </w:p>
    <w:p w:rsidR="001F3AA9" w:rsidRPr="001F3AA9" w:rsidRDefault="001F3AA9" w:rsidP="001F3AA9">
      <w:pPr>
        <w:pStyle w:val="ae"/>
        <w:widowControl w:val="0"/>
        <w:numPr>
          <w:ilvl w:val="0"/>
          <w:numId w:val="24"/>
        </w:numPr>
        <w:tabs>
          <w:tab w:val="left" w:pos="1416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Требования</w:t>
      </w:r>
      <w:r w:rsidRPr="001F3AA9">
        <w:rPr>
          <w:rFonts w:ascii="Times New Roman" w:hAnsi="Times New Roman"/>
          <w:spacing w:val="-1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по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технике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безопасности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аварийных</w:t>
      </w:r>
      <w:r w:rsidRPr="001F3AA9">
        <w:rPr>
          <w:rFonts w:ascii="Times New Roman" w:hAnsi="Times New Roman"/>
          <w:spacing w:val="-3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ситуациях.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934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При неисправности сварочного аппарата/УШМ, сварочных/электрических проводов, а также нарушении защитного заземления, прекратить работу и отключить оборудование. Сообщить о неисправности техническому эксперту. Работу продолжать только после устранения неисправности.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6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При</w:t>
      </w:r>
      <w:r w:rsidRPr="001F3AA9">
        <w:rPr>
          <w:rFonts w:ascii="Times New Roman" w:hAnsi="Times New Roman"/>
          <w:spacing w:val="-8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получении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травмы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немедленно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сообщить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эксперту.</w:t>
      </w:r>
    </w:p>
    <w:p w:rsidR="001F3AA9" w:rsidRPr="001F3AA9" w:rsidRDefault="001F3AA9" w:rsidP="001F3AA9">
      <w:pPr>
        <w:pStyle w:val="ae"/>
        <w:widowControl w:val="0"/>
        <w:numPr>
          <w:ilvl w:val="0"/>
          <w:numId w:val="24"/>
        </w:numPr>
        <w:tabs>
          <w:tab w:val="left" w:pos="1416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Требования</w:t>
      </w:r>
      <w:r w:rsidRPr="001F3AA9">
        <w:rPr>
          <w:rFonts w:ascii="Times New Roman" w:hAnsi="Times New Roman"/>
          <w:spacing w:val="-10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по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технике</w:t>
      </w:r>
      <w:r w:rsidRPr="001F3AA9">
        <w:rPr>
          <w:rFonts w:ascii="Times New Roman" w:hAnsi="Times New Roman"/>
          <w:spacing w:val="-8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безопасности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по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окончании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работы.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85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Отключить источники сварочного тока и УШМ от сети, закрыть вентиль баллона защитного газа, сбросить давление в системе.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6"/>
        </w:tabs>
        <w:autoSpaceDE w:val="0"/>
        <w:autoSpaceDN w:val="0"/>
        <w:spacing w:after="0" w:line="360" w:lineRule="auto"/>
        <w:ind w:left="567" w:firstLine="709"/>
        <w:contextualSpacing w:val="0"/>
        <w:jc w:val="both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Привести</w:t>
      </w:r>
      <w:r w:rsidRPr="001F3AA9">
        <w:rPr>
          <w:rFonts w:ascii="Times New Roman" w:hAnsi="Times New Roman"/>
          <w:spacing w:val="-7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порядок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рабочее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место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сварочное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оборудование.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9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Выключить</w:t>
      </w:r>
      <w:r w:rsidRPr="001F3AA9">
        <w:rPr>
          <w:rFonts w:ascii="Times New Roman" w:hAnsi="Times New Roman"/>
          <w:spacing w:val="-11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вытяжную</w:t>
      </w:r>
      <w:r w:rsidRPr="001F3AA9">
        <w:rPr>
          <w:rFonts w:ascii="Times New Roman" w:hAnsi="Times New Roman"/>
          <w:spacing w:val="-11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вентиляцию.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9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Доложить</w:t>
      </w:r>
      <w:r w:rsidRPr="001F3AA9">
        <w:rPr>
          <w:rFonts w:ascii="Times New Roman" w:hAnsi="Times New Roman"/>
          <w:spacing w:val="-2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техническому</w:t>
      </w:r>
      <w:r w:rsidRPr="001F3AA9">
        <w:rPr>
          <w:rFonts w:ascii="Times New Roman" w:hAnsi="Times New Roman"/>
          <w:spacing w:val="-1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эксперту</w:t>
      </w:r>
      <w:r w:rsidRPr="001F3AA9">
        <w:rPr>
          <w:rFonts w:ascii="Times New Roman" w:hAnsi="Times New Roman"/>
          <w:spacing w:val="-3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о</w:t>
      </w:r>
      <w:r w:rsidRPr="001F3AA9">
        <w:rPr>
          <w:rFonts w:ascii="Times New Roman" w:hAnsi="Times New Roman"/>
          <w:spacing w:val="-1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выполненной</w:t>
      </w:r>
      <w:r w:rsidRPr="001F3AA9">
        <w:rPr>
          <w:rFonts w:ascii="Times New Roman" w:hAnsi="Times New Roman"/>
          <w:spacing w:val="-3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работе,</w:t>
      </w:r>
      <w:r w:rsidRPr="001F3AA9">
        <w:rPr>
          <w:rFonts w:ascii="Times New Roman" w:hAnsi="Times New Roman"/>
          <w:spacing w:val="-2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сообщить о замеченных неисправностях.</w:t>
      </w:r>
    </w:p>
    <w:p w:rsidR="001F3AA9" w:rsidRPr="001F3AA9" w:rsidRDefault="001F3AA9" w:rsidP="001F3AA9">
      <w:pPr>
        <w:pStyle w:val="ae"/>
        <w:widowControl w:val="0"/>
        <w:numPr>
          <w:ilvl w:val="1"/>
          <w:numId w:val="24"/>
        </w:numPr>
        <w:tabs>
          <w:tab w:val="left" w:pos="1339"/>
        </w:tabs>
        <w:autoSpaceDE w:val="0"/>
        <w:autoSpaceDN w:val="0"/>
        <w:spacing w:after="0" w:line="360" w:lineRule="auto"/>
        <w:ind w:left="567" w:firstLine="709"/>
        <w:contextualSpacing w:val="0"/>
        <w:rPr>
          <w:rFonts w:ascii="Times New Roman" w:hAnsi="Times New Roman"/>
          <w:sz w:val="28"/>
        </w:rPr>
      </w:pPr>
      <w:r w:rsidRPr="001F3AA9">
        <w:rPr>
          <w:rFonts w:ascii="Times New Roman" w:hAnsi="Times New Roman"/>
          <w:sz w:val="28"/>
        </w:rPr>
        <w:t>Снять</w:t>
      </w:r>
      <w:r w:rsidRPr="001F3AA9">
        <w:rPr>
          <w:rFonts w:ascii="Times New Roman" w:hAnsi="Times New Roman"/>
          <w:spacing w:val="-9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спецодежду,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тщательно</w:t>
      </w:r>
      <w:r w:rsidRPr="001F3AA9">
        <w:rPr>
          <w:rFonts w:ascii="Times New Roman" w:hAnsi="Times New Roman"/>
          <w:spacing w:val="-3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вымыть</w:t>
      </w:r>
      <w:r w:rsidRPr="001F3AA9">
        <w:rPr>
          <w:rFonts w:ascii="Times New Roman" w:hAnsi="Times New Roman"/>
          <w:spacing w:val="-6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лицо</w:t>
      </w:r>
      <w:r w:rsidRPr="001F3AA9">
        <w:rPr>
          <w:rFonts w:ascii="Times New Roman" w:hAnsi="Times New Roman"/>
          <w:spacing w:val="-8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и</w:t>
      </w:r>
      <w:r w:rsidRPr="001F3AA9">
        <w:rPr>
          <w:rFonts w:ascii="Times New Roman" w:hAnsi="Times New Roman"/>
          <w:spacing w:val="-4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руки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z w:val="28"/>
        </w:rPr>
        <w:t>с</w:t>
      </w:r>
      <w:r w:rsidRPr="001F3AA9">
        <w:rPr>
          <w:rFonts w:ascii="Times New Roman" w:hAnsi="Times New Roman"/>
          <w:spacing w:val="-5"/>
          <w:sz w:val="28"/>
        </w:rPr>
        <w:t xml:space="preserve"> </w:t>
      </w:r>
      <w:r w:rsidRPr="001F3AA9">
        <w:rPr>
          <w:rFonts w:ascii="Times New Roman" w:hAnsi="Times New Roman"/>
          <w:spacing w:val="-2"/>
          <w:sz w:val="28"/>
        </w:rPr>
        <w:t>мылом.</w:t>
      </w:r>
    </w:p>
    <w:p w:rsidR="00C74F18" w:rsidRDefault="00C74F18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1F3AA9" w:rsidRDefault="001F3AA9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</w:p>
    <w:p w:rsidR="001F3AA9" w:rsidRDefault="001F3AA9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</w:p>
    <w:p w:rsidR="001F3AA9" w:rsidRDefault="001F3AA9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</w:p>
    <w:p w:rsidR="001F3AA9" w:rsidRDefault="001F3AA9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</w:p>
    <w:p w:rsidR="001F3AA9" w:rsidRDefault="001F3AA9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</w:p>
    <w:p w:rsidR="001F3AA9" w:rsidRDefault="001F3AA9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</w:p>
    <w:p w:rsidR="001F3AA9" w:rsidRDefault="001F3AA9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</w:p>
    <w:p w:rsidR="001F3AA9" w:rsidRDefault="001F3AA9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</w:p>
    <w:p w:rsidR="001F3AA9" w:rsidRPr="0055002B" w:rsidRDefault="001F3AA9" w:rsidP="001F3AA9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В</w:t>
      </w:r>
    </w:p>
    <w:p w:rsidR="001F3AA9" w:rsidRPr="0001531D" w:rsidRDefault="001F3AA9" w:rsidP="0001531D">
      <w:pPr>
        <w:spacing w:before="160"/>
        <w:ind w:right="139"/>
        <w:jc w:val="center"/>
        <w:rPr>
          <w:rFonts w:ascii="Times New Roman" w:hAnsi="Times New Roman" w:cs="Times New Roman"/>
          <w:b/>
          <w:spacing w:val="-5"/>
          <w:sz w:val="28"/>
        </w:rPr>
      </w:pPr>
      <w:r w:rsidRPr="00C70ED5">
        <w:rPr>
          <w:rFonts w:ascii="Times New Roman" w:hAnsi="Times New Roman" w:cs="Times New Roman"/>
          <w:b/>
          <w:sz w:val="28"/>
        </w:rPr>
        <w:t>Примерный</w:t>
      </w:r>
      <w:r w:rsidRPr="00C70ED5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C70ED5">
        <w:rPr>
          <w:rFonts w:ascii="Times New Roman" w:hAnsi="Times New Roman" w:cs="Times New Roman"/>
          <w:b/>
          <w:sz w:val="28"/>
        </w:rPr>
        <w:t>план</w:t>
      </w:r>
      <w:r w:rsidRPr="00C70ED5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C70ED5">
        <w:rPr>
          <w:rFonts w:ascii="Times New Roman" w:hAnsi="Times New Roman" w:cs="Times New Roman"/>
          <w:b/>
          <w:sz w:val="28"/>
        </w:rPr>
        <w:t>застройки</w:t>
      </w:r>
      <w:r w:rsidRPr="00C70ED5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C70ED5">
        <w:rPr>
          <w:rFonts w:ascii="Times New Roman" w:hAnsi="Times New Roman" w:cs="Times New Roman"/>
          <w:b/>
          <w:sz w:val="28"/>
        </w:rPr>
        <w:t>площадки</w:t>
      </w:r>
      <w:r w:rsidRPr="00C70ED5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C70ED5">
        <w:rPr>
          <w:rFonts w:ascii="Times New Roman" w:hAnsi="Times New Roman" w:cs="Times New Roman"/>
          <w:b/>
          <w:sz w:val="28"/>
        </w:rPr>
        <w:t>ДЭ</w:t>
      </w:r>
      <w:r w:rsidRPr="00C70ED5">
        <w:rPr>
          <w:rFonts w:ascii="Times New Roman" w:hAnsi="Times New Roman" w:cs="Times New Roman"/>
          <w:b/>
          <w:spacing w:val="-5"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>П</w:t>
      </w:r>
      <w:r w:rsidRPr="00C70ED5">
        <w:rPr>
          <w:rFonts w:ascii="Times New Roman" w:hAnsi="Times New Roman" w:cs="Times New Roman"/>
          <w:b/>
          <w:sz w:val="28"/>
        </w:rPr>
        <w:t>У,</w:t>
      </w:r>
      <w:r w:rsidRPr="00C70ED5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C70ED5">
        <w:rPr>
          <w:rFonts w:ascii="Times New Roman" w:hAnsi="Times New Roman" w:cs="Times New Roman"/>
          <w:b/>
          <w:sz w:val="28"/>
        </w:rPr>
        <w:t>проводимого</w:t>
      </w:r>
      <w:r w:rsidRPr="00C70ED5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C70ED5">
        <w:rPr>
          <w:rFonts w:ascii="Times New Roman" w:hAnsi="Times New Roman" w:cs="Times New Roman"/>
          <w:b/>
          <w:sz w:val="28"/>
        </w:rPr>
        <w:t>в</w:t>
      </w:r>
      <w:r w:rsidRPr="00C70ED5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C70ED5">
        <w:rPr>
          <w:rFonts w:ascii="Times New Roman" w:hAnsi="Times New Roman" w:cs="Times New Roman"/>
          <w:b/>
          <w:sz w:val="28"/>
        </w:rPr>
        <w:t>рамках</w:t>
      </w:r>
      <w:r w:rsidRPr="00C70ED5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C70ED5">
        <w:rPr>
          <w:rFonts w:ascii="Times New Roman" w:hAnsi="Times New Roman" w:cs="Times New Roman"/>
          <w:b/>
          <w:spacing w:val="-5"/>
          <w:sz w:val="28"/>
        </w:rPr>
        <w:t>ГИА</w:t>
      </w:r>
    </w:p>
    <w:p w:rsidR="001F3AA9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  <w:r w:rsidRPr="00AF2F9A">
        <w:rPr>
          <w:noProof/>
          <w:lang w:eastAsia="ru-RU"/>
        </w:rPr>
        <w:drawing>
          <wp:inline distT="0" distB="0" distL="0" distR="0" wp14:anchorId="6B68946F" wp14:editId="261361F5">
            <wp:extent cx="5940425" cy="37103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C74F18">
      <w:pPr>
        <w:tabs>
          <w:tab w:val="left" w:pos="1701"/>
        </w:tabs>
        <w:spacing w:after="0" w:line="360" w:lineRule="auto"/>
        <w:ind w:right="289"/>
        <w:jc w:val="both"/>
        <w:rPr>
          <w:rFonts w:ascii="Times New Roman" w:hAnsi="Times New Roman" w:cs="Times New Roman"/>
          <w:sz w:val="28"/>
          <w:szCs w:val="28"/>
        </w:rPr>
      </w:pPr>
    </w:p>
    <w:p w:rsidR="0001531D" w:rsidRDefault="0001531D" w:rsidP="0001531D">
      <w:pPr>
        <w:spacing w:before="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Г</w:t>
      </w:r>
    </w:p>
    <w:p w:rsidR="0001531D" w:rsidRDefault="0001531D" w:rsidP="0001531D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531D">
        <w:rPr>
          <w:rFonts w:ascii="Times New Roman" w:hAnsi="Times New Roman" w:cs="Times New Roman"/>
          <w:b/>
          <w:sz w:val="28"/>
          <w:szCs w:val="28"/>
        </w:rPr>
        <w:t>Стыковые и угловые соединения</w:t>
      </w:r>
    </w:p>
    <w:p w:rsidR="00957E34" w:rsidRDefault="00957E34" w:rsidP="0001531D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1</w:t>
      </w:r>
    </w:p>
    <w:p w:rsidR="00957E34" w:rsidRDefault="00957E34" w:rsidP="0001531D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5C5970E" wp14:editId="7F58FBE9">
            <wp:extent cx="5822830" cy="3864634"/>
            <wp:effectExtent l="0" t="0" r="698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7812" t="6486" r="16690" b="12933"/>
                    <a:stretch/>
                  </pic:blipFill>
                  <pic:spPr bwMode="auto">
                    <a:xfrm>
                      <a:off x="0" y="0"/>
                      <a:ext cx="5826815" cy="3867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7E34" w:rsidRDefault="00957E34" w:rsidP="0001531D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2</w:t>
      </w:r>
    </w:p>
    <w:p w:rsidR="00957E34" w:rsidRDefault="00957E34" w:rsidP="0001531D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C3D478B" wp14:editId="1E83576F">
            <wp:extent cx="5555411" cy="3364187"/>
            <wp:effectExtent l="0" t="0" r="762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8373" t="7734" r="17812" b="12932"/>
                    <a:stretch/>
                  </pic:blipFill>
                  <pic:spPr bwMode="auto">
                    <a:xfrm>
                      <a:off x="0" y="0"/>
                      <a:ext cx="5555412" cy="3364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7E34" w:rsidRDefault="00957E34" w:rsidP="0001531D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5786" w:rsidRDefault="00965786" w:rsidP="0001531D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7E34" w:rsidRDefault="00957E34" w:rsidP="0001531D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Модуль 3</w:t>
      </w:r>
    </w:p>
    <w:p w:rsidR="00957E34" w:rsidRDefault="00957E34" w:rsidP="00957E34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CFEF2CE" wp14:editId="2BB57DD0">
            <wp:extent cx="5580860" cy="3933645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8653" t="6985" r="17672" b="13182"/>
                    <a:stretch/>
                  </pic:blipFill>
                  <pic:spPr bwMode="auto">
                    <a:xfrm>
                      <a:off x="0" y="0"/>
                      <a:ext cx="5585314" cy="39367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7E34" w:rsidRDefault="00957E34" w:rsidP="00957E34">
      <w:pPr>
        <w:spacing w:before="1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57E34" w:rsidSect="00957E34">
      <w:pgSz w:w="11910" w:h="16840"/>
      <w:pgMar w:top="708" w:right="570" w:bottom="993" w:left="1276" w:header="717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6C5D" w:rsidRDefault="007E6C5D">
      <w:pPr>
        <w:spacing w:line="240" w:lineRule="auto"/>
      </w:pPr>
      <w:r>
        <w:separator/>
      </w:r>
    </w:p>
  </w:endnote>
  <w:endnote w:type="continuationSeparator" w:id="0">
    <w:p w:rsidR="007E6C5D" w:rsidRDefault="007E6C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7744300"/>
    </w:sdtPr>
    <w:sdtContent>
      <w:p w:rsidR="000B1EAF" w:rsidRDefault="000B1EA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36E2">
          <w:rPr>
            <w:noProof/>
          </w:rPr>
          <w:t>31</w:t>
        </w:r>
        <w:r>
          <w:fldChar w:fldCharType="end"/>
        </w:r>
      </w:p>
    </w:sdtContent>
  </w:sdt>
  <w:p w:rsidR="000B1EAF" w:rsidRDefault="000B1EA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6C5D" w:rsidRDefault="007E6C5D">
      <w:pPr>
        <w:spacing w:after="0"/>
      </w:pPr>
      <w:r>
        <w:separator/>
      </w:r>
    </w:p>
  </w:footnote>
  <w:footnote w:type="continuationSeparator" w:id="0">
    <w:p w:rsidR="007E6C5D" w:rsidRDefault="007E6C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EAF" w:rsidRDefault="000B1EAF">
    <w:pPr>
      <w:pStyle w:val="af0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61B5C"/>
    <w:multiLevelType w:val="hybridMultilevel"/>
    <w:tmpl w:val="A5A058DE"/>
    <w:lvl w:ilvl="0" w:tplc="D24E98EA">
      <w:start w:val="1"/>
      <w:numFmt w:val="decimal"/>
      <w:lvlText w:val="%1."/>
      <w:lvlJc w:val="left"/>
      <w:pPr>
        <w:ind w:left="8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1527140">
      <w:start w:val="1"/>
      <w:numFmt w:val="decimal"/>
      <w:lvlText w:val="%2."/>
      <w:lvlJc w:val="left"/>
      <w:pPr>
        <w:ind w:left="1129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C94C756">
      <w:numFmt w:val="bullet"/>
      <w:lvlText w:val="•"/>
      <w:lvlJc w:val="left"/>
      <w:pPr>
        <w:ind w:left="2066" w:hanging="281"/>
      </w:pPr>
      <w:rPr>
        <w:rFonts w:hint="default"/>
        <w:lang w:val="ru-RU" w:eastAsia="en-US" w:bidi="ar-SA"/>
      </w:rPr>
    </w:lvl>
    <w:lvl w:ilvl="3" w:tplc="C5D63836">
      <w:numFmt w:val="bullet"/>
      <w:lvlText w:val="•"/>
      <w:lvlJc w:val="left"/>
      <w:pPr>
        <w:ind w:left="3013" w:hanging="281"/>
      </w:pPr>
      <w:rPr>
        <w:rFonts w:hint="default"/>
        <w:lang w:val="ru-RU" w:eastAsia="en-US" w:bidi="ar-SA"/>
      </w:rPr>
    </w:lvl>
    <w:lvl w:ilvl="4" w:tplc="E0EEC184">
      <w:numFmt w:val="bullet"/>
      <w:lvlText w:val="•"/>
      <w:lvlJc w:val="left"/>
      <w:pPr>
        <w:ind w:left="3959" w:hanging="281"/>
      </w:pPr>
      <w:rPr>
        <w:rFonts w:hint="default"/>
        <w:lang w:val="ru-RU" w:eastAsia="en-US" w:bidi="ar-SA"/>
      </w:rPr>
    </w:lvl>
    <w:lvl w:ilvl="5" w:tplc="72C6847A">
      <w:numFmt w:val="bullet"/>
      <w:lvlText w:val="•"/>
      <w:lvlJc w:val="left"/>
      <w:pPr>
        <w:ind w:left="4906" w:hanging="281"/>
      </w:pPr>
      <w:rPr>
        <w:rFonts w:hint="default"/>
        <w:lang w:val="ru-RU" w:eastAsia="en-US" w:bidi="ar-SA"/>
      </w:rPr>
    </w:lvl>
    <w:lvl w:ilvl="6" w:tplc="DB56F9C6">
      <w:numFmt w:val="bullet"/>
      <w:lvlText w:val="•"/>
      <w:lvlJc w:val="left"/>
      <w:pPr>
        <w:ind w:left="5853" w:hanging="281"/>
      </w:pPr>
      <w:rPr>
        <w:rFonts w:hint="default"/>
        <w:lang w:val="ru-RU" w:eastAsia="en-US" w:bidi="ar-SA"/>
      </w:rPr>
    </w:lvl>
    <w:lvl w:ilvl="7" w:tplc="D4D47A88">
      <w:numFmt w:val="bullet"/>
      <w:lvlText w:val="•"/>
      <w:lvlJc w:val="left"/>
      <w:pPr>
        <w:ind w:left="6799" w:hanging="281"/>
      </w:pPr>
      <w:rPr>
        <w:rFonts w:hint="default"/>
        <w:lang w:val="ru-RU" w:eastAsia="en-US" w:bidi="ar-SA"/>
      </w:rPr>
    </w:lvl>
    <w:lvl w:ilvl="8" w:tplc="2B80567A">
      <w:numFmt w:val="bullet"/>
      <w:lvlText w:val="•"/>
      <w:lvlJc w:val="left"/>
      <w:pPr>
        <w:ind w:left="7746" w:hanging="281"/>
      </w:pPr>
      <w:rPr>
        <w:rFonts w:hint="default"/>
        <w:lang w:val="ru-RU" w:eastAsia="en-US" w:bidi="ar-SA"/>
      </w:rPr>
    </w:lvl>
  </w:abstractNum>
  <w:abstractNum w:abstractNumId="1" w15:restartNumberingAfterBreak="0">
    <w:nsid w:val="047106B5"/>
    <w:multiLevelType w:val="hybridMultilevel"/>
    <w:tmpl w:val="209C6DDA"/>
    <w:lvl w:ilvl="0" w:tplc="C5CA8AE0">
      <w:start w:val="1"/>
      <w:numFmt w:val="decimal"/>
      <w:lvlText w:val="%1."/>
      <w:lvlJc w:val="left"/>
      <w:pPr>
        <w:ind w:left="8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02208A">
      <w:start w:val="1"/>
      <w:numFmt w:val="decimal"/>
      <w:lvlText w:val="%2."/>
      <w:lvlJc w:val="left"/>
      <w:pPr>
        <w:ind w:left="1129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926E274A">
      <w:numFmt w:val="bullet"/>
      <w:lvlText w:val="•"/>
      <w:lvlJc w:val="left"/>
      <w:pPr>
        <w:ind w:left="2066" w:hanging="281"/>
      </w:pPr>
      <w:rPr>
        <w:rFonts w:hint="default"/>
        <w:lang w:val="ru-RU" w:eastAsia="en-US" w:bidi="ar-SA"/>
      </w:rPr>
    </w:lvl>
    <w:lvl w:ilvl="3" w:tplc="86BA2338">
      <w:numFmt w:val="bullet"/>
      <w:lvlText w:val="•"/>
      <w:lvlJc w:val="left"/>
      <w:pPr>
        <w:ind w:left="3013" w:hanging="281"/>
      </w:pPr>
      <w:rPr>
        <w:rFonts w:hint="default"/>
        <w:lang w:val="ru-RU" w:eastAsia="en-US" w:bidi="ar-SA"/>
      </w:rPr>
    </w:lvl>
    <w:lvl w:ilvl="4" w:tplc="6F00D7C0">
      <w:numFmt w:val="bullet"/>
      <w:lvlText w:val="•"/>
      <w:lvlJc w:val="left"/>
      <w:pPr>
        <w:ind w:left="3959" w:hanging="281"/>
      </w:pPr>
      <w:rPr>
        <w:rFonts w:hint="default"/>
        <w:lang w:val="ru-RU" w:eastAsia="en-US" w:bidi="ar-SA"/>
      </w:rPr>
    </w:lvl>
    <w:lvl w:ilvl="5" w:tplc="65BC5F9C">
      <w:numFmt w:val="bullet"/>
      <w:lvlText w:val="•"/>
      <w:lvlJc w:val="left"/>
      <w:pPr>
        <w:ind w:left="4906" w:hanging="281"/>
      </w:pPr>
      <w:rPr>
        <w:rFonts w:hint="default"/>
        <w:lang w:val="ru-RU" w:eastAsia="en-US" w:bidi="ar-SA"/>
      </w:rPr>
    </w:lvl>
    <w:lvl w:ilvl="6" w:tplc="5EB81394">
      <w:numFmt w:val="bullet"/>
      <w:lvlText w:val="•"/>
      <w:lvlJc w:val="left"/>
      <w:pPr>
        <w:ind w:left="5853" w:hanging="281"/>
      </w:pPr>
      <w:rPr>
        <w:rFonts w:hint="default"/>
        <w:lang w:val="ru-RU" w:eastAsia="en-US" w:bidi="ar-SA"/>
      </w:rPr>
    </w:lvl>
    <w:lvl w:ilvl="7" w:tplc="97F88306">
      <w:numFmt w:val="bullet"/>
      <w:lvlText w:val="•"/>
      <w:lvlJc w:val="left"/>
      <w:pPr>
        <w:ind w:left="6799" w:hanging="281"/>
      </w:pPr>
      <w:rPr>
        <w:rFonts w:hint="default"/>
        <w:lang w:val="ru-RU" w:eastAsia="en-US" w:bidi="ar-SA"/>
      </w:rPr>
    </w:lvl>
    <w:lvl w:ilvl="8" w:tplc="01DC8E6A">
      <w:numFmt w:val="bullet"/>
      <w:lvlText w:val="•"/>
      <w:lvlJc w:val="left"/>
      <w:pPr>
        <w:ind w:left="7746" w:hanging="281"/>
      </w:pPr>
      <w:rPr>
        <w:rFonts w:hint="default"/>
        <w:lang w:val="ru-RU" w:eastAsia="en-US" w:bidi="ar-SA"/>
      </w:rPr>
    </w:lvl>
  </w:abstractNum>
  <w:abstractNum w:abstractNumId="2" w15:restartNumberingAfterBreak="0">
    <w:nsid w:val="05A66FE1"/>
    <w:multiLevelType w:val="hybridMultilevel"/>
    <w:tmpl w:val="9BF8FA36"/>
    <w:lvl w:ilvl="0" w:tplc="9EAE1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687EF3"/>
    <w:multiLevelType w:val="hybridMultilevel"/>
    <w:tmpl w:val="FA2ACF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8D04EF5"/>
    <w:multiLevelType w:val="multilevel"/>
    <w:tmpl w:val="08D04EF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A006218"/>
    <w:multiLevelType w:val="hybridMultilevel"/>
    <w:tmpl w:val="14C63150"/>
    <w:lvl w:ilvl="0" w:tplc="A922F1F0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6" w15:restartNumberingAfterBreak="0">
    <w:nsid w:val="2B4242FD"/>
    <w:multiLevelType w:val="hybridMultilevel"/>
    <w:tmpl w:val="6A3AC3FA"/>
    <w:lvl w:ilvl="0" w:tplc="FE6E7D6C">
      <w:start w:val="1"/>
      <w:numFmt w:val="decimal"/>
      <w:lvlText w:val="%1."/>
      <w:lvlJc w:val="left"/>
      <w:pPr>
        <w:ind w:left="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02CA6E">
      <w:numFmt w:val="bullet"/>
      <w:lvlText w:val="•"/>
      <w:lvlJc w:val="left"/>
      <w:pPr>
        <w:ind w:left="949" w:hanging="708"/>
      </w:pPr>
      <w:rPr>
        <w:rFonts w:hint="default"/>
        <w:lang w:val="ru-RU" w:eastAsia="en-US" w:bidi="ar-SA"/>
      </w:rPr>
    </w:lvl>
    <w:lvl w:ilvl="2" w:tplc="5A82A998">
      <w:numFmt w:val="bullet"/>
      <w:lvlText w:val="•"/>
      <w:lvlJc w:val="left"/>
      <w:pPr>
        <w:ind w:left="1899" w:hanging="708"/>
      </w:pPr>
      <w:rPr>
        <w:rFonts w:hint="default"/>
        <w:lang w:val="ru-RU" w:eastAsia="en-US" w:bidi="ar-SA"/>
      </w:rPr>
    </w:lvl>
    <w:lvl w:ilvl="3" w:tplc="C0DC3B72">
      <w:numFmt w:val="bullet"/>
      <w:lvlText w:val="•"/>
      <w:lvlJc w:val="left"/>
      <w:pPr>
        <w:ind w:left="2849" w:hanging="708"/>
      </w:pPr>
      <w:rPr>
        <w:rFonts w:hint="default"/>
        <w:lang w:val="ru-RU" w:eastAsia="en-US" w:bidi="ar-SA"/>
      </w:rPr>
    </w:lvl>
    <w:lvl w:ilvl="4" w:tplc="FBDCC8C0">
      <w:numFmt w:val="bullet"/>
      <w:lvlText w:val="•"/>
      <w:lvlJc w:val="left"/>
      <w:pPr>
        <w:ind w:left="3799" w:hanging="708"/>
      </w:pPr>
      <w:rPr>
        <w:rFonts w:hint="default"/>
        <w:lang w:val="ru-RU" w:eastAsia="en-US" w:bidi="ar-SA"/>
      </w:rPr>
    </w:lvl>
    <w:lvl w:ilvl="5" w:tplc="EDD83988">
      <w:numFmt w:val="bullet"/>
      <w:lvlText w:val="•"/>
      <w:lvlJc w:val="left"/>
      <w:pPr>
        <w:ind w:left="4749" w:hanging="708"/>
      </w:pPr>
      <w:rPr>
        <w:rFonts w:hint="default"/>
        <w:lang w:val="ru-RU" w:eastAsia="en-US" w:bidi="ar-SA"/>
      </w:rPr>
    </w:lvl>
    <w:lvl w:ilvl="6" w:tplc="9E080496">
      <w:numFmt w:val="bullet"/>
      <w:lvlText w:val="•"/>
      <w:lvlJc w:val="left"/>
      <w:pPr>
        <w:ind w:left="5699" w:hanging="708"/>
      </w:pPr>
      <w:rPr>
        <w:rFonts w:hint="default"/>
        <w:lang w:val="ru-RU" w:eastAsia="en-US" w:bidi="ar-SA"/>
      </w:rPr>
    </w:lvl>
    <w:lvl w:ilvl="7" w:tplc="562EB86E">
      <w:numFmt w:val="bullet"/>
      <w:lvlText w:val="•"/>
      <w:lvlJc w:val="left"/>
      <w:pPr>
        <w:ind w:left="6648" w:hanging="708"/>
      </w:pPr>
      <w:rPr>
        <w:rFonts w:hint="default"/>
        <w:lang w:val="ru-RU" w:eastAsia="en-US" w:bidi="ar-SA"/>
      </w:rPr>
    </w:lvl>
    <w:lvl w:ilvl="8" w:tplc="EF4A8714">
      <w:numFmt w:val="bullet"/>
      <w:lvlText w:val="•"/>
      <w:lvlJc w:val="left"/>
      <w:pPr>
        <w:ind w:left="7598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304B6E3D"/>
    <w:multiLevelType w:val="multilevel"/>
    <w:tmpl w:val="ADAE86EA"/>
    <w:lvl w:ilvl="0">
      <w:start w:val="1"/>
      <w:numFmt w:val="decimal"/>
      <w:lvlText w:val="%1."/>
      <w:lvlJc w:val="left"/>
      <w:pPr>
        <w:ind w:left="1994" w:hanging="708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71" w:hanging="70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70" w:hanging="7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1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2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3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4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5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6" w:hanging="709"/>
      </w:pPr>
      <w:rPr>
        <w:rFonts w:hint="default"/>
        <w:lang w:val="ru-RU" w:eastAsia="en-US" w:bidi="ar-SA"/>
      </w:rPr>
    </w:lvl>
  </w:abstractNum>
  <w:abstractNum w:abstractNumId="8" w15:restartNumberingAfterBreak="0">
    <w:nsid w:val="318F7E49"/>
    <w:multiLevelType w:val="hybridMultilevel"/>
    <w:tmpl w:val="04EC2292"/>
    <w:lvl w:ilvl="0" w:tplc="A922F1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9662C5"/>
    <w:multiLevelType w:val="multilevel"/>
    <w:tmpl w:val="329662C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93261A4"/>
    <w:multiLevelType w:val="hybridMultilevel"/>
    <w:tmpl w:val="18A612D8"/>
    <w:lvl w:ilvl="0" w:tplc="A922F1F0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1" w15:restartNumberingAfterBreak="0">
    <w:nsid w:val="3AEE0E31"/>
    <w:multiLevelType w:val="hybridMultilevel"/>
    <w:tmpl w:val="5F663C46"/>
    <w:lvl w:ilvl="0" w:tplc="BB84702E">
      <w:start w:val="1"/>
      <w:numFmt w:val="decimal"/>
      <w:lvlText w:val="%1."/>
      <w:lvlJc w:val="left"/>
      <w:pPr>
        <w:ind w:left="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222130A">
      <w:numFmt w:val="bullet"/>
      <w:lvlText w:val="•"/>
      <w:lvlJc w:val="left"/>
      <w:pPr>
        <w:ind w:left="949" w:hanging="708"/>
      </w:pPr>
      <w:rPr>
        <w:rFonts w:hint="default"/>
        <w:lang w:val="ru-RU" w:eastAsia="en-US" w:bidi="ar-SA"/>
      </w:rPr>
    </w:lvl>
    <w:lvl w:ilvl="2" w:tplc="CAE680DC">
      <w:numFmt w:val="bullet"/>
      <w:lvlText w:val="•"/>
      <w:lvlJc w:val="left"/>
      <w:pPr>
        <w:ind w:left="1899" w:hanging="708"/>
      </w:pPr>
      <w:rPr>
        <w:rFonts w:hint="default"/>
        <w:lang w:val="ru-RU" w:eastAsia="en-US" w:bidi="ar-SA"/>
      </w:rPr>
    </w:lvl>
    <w:lvl w:ilvl="3" w:tplc="F746B9BA">
      <w:numFmt w:val="bullet"/>
      <w:lvlText w:val="•"/>
      <w:lvlJc w:val="left"/>
      <w:pPr>
        <w:ind w:left="2849" w:hanging="708"/>
      </w:pPr>
      <w:rPr>
        <w:rFonts w:hint="default"/>
        <w:lang w:val="ru-RU" w:eastAsia="en-US" w:bidi="ar-SA"/>
      </w:rPr>
    </w:lvl>
    <w:lvl w:ilvl="4" w:tplc="A02419F6">
      <w:numFmt w:val="bullet"/>
      <w:lvlText w:val="•"/>
      <w:lvlJc w:val="left"/>
      <w:pPr>
        <w:ind w:left="3799" w:hanging="708"/>
      </w:pPr>
      <w:rPr>
        <w:rFonts w:hint="default"/>
        <w:lang w:val="ru-RU" w:eastAsia="en-US" w:bidi="ar-SA"/>
      </w:rPr>
    </w:lvl>
    <w:lvl w:ilvl="5" w:tplc="690EAE78">
      <w:numFmt w:val="bullet"/>
      <w:lvlText w:val="•"/>
      <w:lvlJc w:val="left"/>
      <w:pPr>
        <w:ind w:left="4749" w:hanging="708"/>
      </w:pPr>
      <w:rPr>
        <w:rFonts w:hint="default"/>
        <w:lang w:val="ru-RU" w:eastAsia="en-US" w:bidi="ar-SA"/>
      </w:rPr>
    </w:lvl>
    <w:lvl w:ilvl="6" w:tplc="B44A0496">
      <w:numFmt w:val="bullet"/>
      <w:lvlText w:val="•"/>
      <w:lvlJc w:val="left"/>
      <w:pPr>
        <w:ind w:left="5699" w:hanging="708"/>
      </w:pPr>
      <w:rPr>
        <w:rFonts w:hint="default"/>
        <w:lang w:val="ru-RU" w:eastAsia="en-US" w:bidi="ar-SA"/>
      </w:rPr>
    </w:lvl>
    <w:lvl w:ilvl="7" w:tplc="3D741200">
      <w:numFmt w:val="bullet"/>
      <w:lvlText w:val="•"/>
      <w:lvlJc w:val="left"/>
      <w:pPr>
        <w:ind w:left="6648" w:hanging="708"/>
      </w:pPr>
      <w:rPr>
        <w:rFonts w:hint="default"/>
        <w:lang w:val="ru-RU" w:eastAsia="en-US" w:bidi="ar-SA"/>
      </w:rPr>
    </w:lvl>
    <w:lvl w:ilvl="8" w:tplc="F43081DC">
      <w:numFmt w:val="bullet"/>
      <w:lvlText w:val="•"/>
      <w:lvlJc w:val="left"/>
      <w:pPr>
        <w:ind w:left="7598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3B7B2C97"/>
    <w:multiLevelType w:val="hybridMultilevel"/>
    <w:tmpl w:val="BD144116"/>
    <w:lvl w:ilvl="0" w:tplc="65EEE55E">
      <w:start w:val="1"/>
      <w:numFmt w:val="decimal"/>
      <w:lvlText w:val="%1."/>
      <w:lvlJc w:val="left"/>
      <w:pPr>
        <w:ind w:left="8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8CE88A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9B70A8FC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611A9F4A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7E1EC78A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750CCD94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55CCD924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F4BED1A8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D2D0F4CA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3BB9796E"/>
    <w:multiLevelType w:val="multilevel"/>
    <w:tmpl w:val="3BB9796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7770FD"/>
    <w:multiLevelType w:val="hybridMultilevel"/>
    <w:tmpl w:val="E0326194"/>
    <w:lvl w:ilvl="0" w:tplc="E654D56C">
      <w:start w:val="1"/>
      <w:numFmt w:val="decimal"/>
      <w:lvlText w:val="%1."/>
      <w:lvlJc w:val="left"/>
      <w:pPr>
        <w:ind w:left="8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64FC50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5718CED0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B7083508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E494846A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4488891C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6AD846E0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7EE6ADBC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93CC7818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42F03E1F"/>
    <w:multiLevelType w:val="multilevel"/>
    <w:tmpl w:val="42F03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3193E"/>
    <w:multiLevelType w:val="multilevel"/>
    <w:tmpl w:val="4A531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4F5C5035"/>
    <w:multiLevelType w:val="hybridMultilevel"/>
    <w:tmpl w:val="8C9E1532"/>
    <w:lvl w:ilvl="0" w:tplc="767023AC">
      <w:start w:val="1"/>
      <w:numFmt w:val="decimal"/>
      <w:lvlText w:val="%1."/>
      <w:lvlJc w:val="left"/>
      <w:pPr>
        <w:ind w:left="8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F18190E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A2E4B3EC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11F2D2A8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15328DCE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A10A998E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439AF298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7312E1E2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27CACFD8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537C100A"/>
    <w:multiLevelType w:val="hybridMultilevel"/>
    <w:tmpl w:val="E122760A"/>
    <w:lvl w:ilvl="0" w:tplc="D62E24BA">
      <w:start w:val="1"/>
      <w:numFmt w:val="decimal"/>
      <w:lvlText w:val="%1."/>
      <w:lvlJc w:val="left"/>
      <w:pPr>
        <w:ind w:left="8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8306FA4">
      <w:start w:val="1"/>
      <w:numFmt w:val="decimal"/>
      <w:lvlText w:val="%2."/>
      <w:lvlJc w:val="left"/>
      <w:pPr>
        <w:ind w:left="1129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56B2784E">
      <w:numFmt w:val="bullet"/>
      <w:lvlText w:val="•"/>
      <w:lvlJc w:val="left"/>
      <w:pPr>
        <w:ind w:left="2066" w:hanging="281"/>
      </w:pPr>
      <w:rPr>
        <w:rFonts w:hint="default"/>
        <w:lang w:val="ru-RU" w:eastAsia="en-US" w:bidi="ar-SA"/>
      </w:rPr>
    </w:lvl>
    <w:lvl w:ilvl="3" w:tplc="D6D66390">
      <w:numFmt w:val="bullet"/>
      <w:lvlText w:val="•"/>
      <w:lvlJc w:val="left"/>
      <w:pPr>
        <w:ind w:left="3013" w:hanging="281"/>
      </w:pPr>
      <w:rPr>
        <w:rFonts w:hint="default"/>
        <w:lang w:val="ru-RU" w:eastAsia="en-US" w:bidi="ar-SA"/>
      </w:rPr>
    </w:lvl>
    <w:lvl w:ilvl="4" w:tplc="2A542896">
      <w:numFmt w:val="bullet"/>
      <w:lvlText w:val="•"/>
      <w:lvlJc w:val="left"/>
      <w:pPr>
        <w:ind w:left="3959" w:hanging="281"/>
      </w:pPr>
      <w:rPr>
        <w:rFonts w:hint="default"/>
        <w:lang w:val="ru-RU" w:eastAsia="en-US" w:bidi="ar-SA"/>
      </w:rPr>
    </w:lvl>
    <w:lvl w:ilvl="5" w:tplc="6980D0E2">
      <w:numFmt w:val="bullet"/>
      <w:lvlText w:val="•"/>
      <w:lvlJc w:val="left"/>
      <w:pPr>
        <w:ind w:left="4906" w:hanging="281"/>
      </w:pPr>
      <w:rPr>
        <w:rFonts w:hint="default"/>
        <w:lang w:val="ru-RU" w:eastAsia="en-US" w:bidi="ar-SA"/>
      </w:rPr>
    </w:lvl>
    <w:lvl w:ilvl="6" w:tplc="F31C0DC0">
      <w:numFmt w:val="bullet"/>
      <w:lvlText w:val="•"/>
      <w:lvlJc w:val="left"/>
      <w:pPr>
        <w:ind w:left="5853" w:hanging="281"/>
      </w:pPr>
      <w:rPr>
        <w:rFonts w:hint="default"/>
        <w:lang w:val="ru-RU" w:eastAsia="en-US" w:bidi="ar-SA"/>
      </w:rPr>
    </w:lvl>
    <w:lvl w:ilvl="7" w:tplc="D634341E">
      <w:numFmt w:val="bullet"/>
      <w:lvlText w:val="•"/>
      <w:lvlJc w:val="left"/>
      <w:pPr>
        <w:ind w:left="6799" w:hanging="281"/>
      </w:pPr>
      <w:rPr>
        <w:rFonts w:hint="default"/>
        <w:lang w:val="ru-RU" w:eastAsia="en-US" w:bidi="ar-SA"/>
      </w:rPr>
    </w:lvl>
    <w:lvl w:ilvl="8" w:tplc="CF02FAFE">
      <w:numFmt w:val="bullet"/>
      <w:lvlText w:val="•"/>
      <w:lvlJc w:val="left"/>
      <w:pPr>
        <w:ind w:left="7746" w:hanging="281"/>
      </w:pPr>
      <w:rPr>
        <w:rFonts w:hint="default"/>
        <w:lang w:val="ru-RU" w:eastAsia="en-US" w:bidi="ar-SA"/>
      </w:rPr>
    </w:lvl>
  </w:abstractNum>
  <w:abstractNum w:abstractNumId="19" w15:restartNumberingAfterBreak="0">
    <w:nsid w:val="5663491C"/>
    <w:multiLevelType w:val="hybridMultilevel"/>
    <w:tmpl w:val="E5BA9CA2"/>
    <w:lvl w:ilvl="0" w:tplc="A922F1F0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 w15:restartNumberingAfterBreak="0">
    <w:nsid w:val="58D81D55"/>
    <w:multiLevelType w:val="hybridMultilevel"/>
    <w:tmpl w:val="02C819C6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ABB07FA"/>
    <w:multiLevelType w:val="hybridMultilevel"/>
    <w:tmpl w:val="4E0C82EE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ED146B5"/>
    <w:multiLevelType w:val="multilevel"/>
    <w:tmpl w:val="26F6FC4A"/>
    <w:lvl w:ilvl="0">
      <w:start w:val="1"/>
      <w:numFmt w:val="decimal"/>
      <w:lvlText w:val="%1."/>
      <w:lvlJc w:val="left"/>
      <w:pPr>
        <w:ind w:left="1417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37" w:hanging="4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42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4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29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7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4" w:hanging="490"/>
      </w:pPr>
      <w:rPr>
        <w:rFonts w:hint="default"/>
        <w:lang w:val="ru-RU" w:eastAsia="en-US" w:bidi="ar-SA"/>
      </w:rPr>
    </w:lvl>
  </w:abstractNum>
  <w:abstractNum w:abstractNumId="23" w15:restartNumberingAfterBreak="0">
    <w:nsid w:val="668B3AFC"/>
    <w:multiLevelType w:val="multilevel"/>
    <w:tmpl w:val="F7BC85A4"/>
    <w:lvl w:ilvl="0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5"/>
        <w:szCs w:val="25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565" w:hanging="8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30"/>
        <w:szCs w:val="30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1445" w:hanging="307"/>
        <w:jc w:val="right"/>
      </w:pPr>
      <w:rPr>
        <w:rFonts w:hint="default"/>
        <w:spacing w:val="-1"/>
        <w:w w:val="91"/>
        <w:lang w:val="ru-RU" w:eastAsia="en-US" w:bidi="ar-SA"/>
      </w:rPr>
    </w:lvl>
    <w:lvl w:ilvl="3">
      <w:numFmt w:val="bullet"/>
      <w:lvlText w:val="•"/>
      <w:lvlJc w:val="left"/>
      <w:pPr>
        <w:ind w:left="2589" w:hanging="3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18" w:hanging="3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8" w:hanging="3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7" w:hanging="3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3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6" w:hanging="307"/>
      </w:pPr>
      <w:rPr>
        <w:rFonts w:hint="default"/>
        <w:lang w:val="ru-RU" w:eastAsia="en-US" w:bidi="ar-SA"/>
      </w:rPr>
    </w:lvl>
  </w:abstractNum>
  <w:abstractNum w:abstractNumId="24" w15:restartNumberingAfterBreak="0">
    <w:nsid w:val="68BB2962"/>
    <w:multiLevelType w:val="hybridMultilevel"/>
    <w:tmpl w:val="AD866490"/>
    <w:lvl w:ilvl="0" w:tplc="0419000F">
      <w:start w:val="1"/>
      <w:numFmt w:val="decimal"/>
      <w:lvlText w:val="%1."/>
      <w:lvlJc w:val="left"/>
      <w:pPr>
        <w:ind w:left="2700" w:hanging="360"/>
      </w:pPr>
    </w:lvl>
    <w:lvl w:ilvl="1" w:tplc="04190019" w:tentative="1">
      <w:start w:val="1"/>
      <w:numFmt w:val="lowerLetter"/>
      <w:lvlText w:val="%2."/>
      <w:lvlJc w:val="left"/>
      <w:pPr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5" w15:restartNumberingAfterBreak="0">
    <w:nsid w:val="6A42266F"/>
    <w:multiLevelType w:val="multilevel"/>
    <w:tmpl w:val="6A42266F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6D356B7D"/>
    <w:multiLevelType w:val="hybridMultilevel"/>
    <w:tmpl w:val="C998775A"/>
    <w:lvl w:ilvl="0" w:tplc="307A245A">
      <w:start w:val="1"/>
      <w:numFmt w:val="decimal"/>
      <w:lvlText w:val="%1."/>
      <w:lvlJc w:val="left"/>
      <w:pPr>
        <w:ind w:left="1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902794A">
      <w:numFmt w:val="bullet"/>
      <w:lvlText w:val="-"/>
      <w:lvlJc w:val="left"/>
      <w:pPr>
        <w:ind w:left="140" w:hanging="7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96A6CD2E">
      <w:numFmt w:val="bullet"/>
      <w:lvlText w:val="•"/>
      <w:lvlJc w:val="left"/>
      <w:pPr>
        <w:ind w:left="2039" w:hanging="711"/>
      </w:pPr>
      <w:rPr>
        <w:rFonts w:hint="default"/>
        <w:lang w:val="ru-RU" w:eastAsia="en-US" w:bidi="ar-SA"/>
      </w:rPr>
    </w:lvl>
    <w:lvl w:ilvl="3" w:tplc="181AF65E">
      <w:numFmt w:val="bullet"/>
      <w:lvlText w:val="•"/>
      <w:lvlJc w:val="left"/>
      <w:pPr>
        <w:ind w:left="2989" w:hanging="711"/>
      </w:pPr>
      <w:rPr>
        <w:rFonts w:hint="default"/>
        <w:lang w:val="ru-RU" w:eastAsia="en-US" w:bidi="ar-SA"/>
      </w:rPr>
    </w:lvl>
    <w:lvl w:ilvl="4" w:tplc="0E0A1710">
      <w:numFmt w:val="bullet"/>
      <w:lvlText w:val="•"/>
      <w:lvlJc w:val="left"/>
      <w:pPr>
        <w:ind w:left="3939" w:hanging="711"/>
      </w:pPr>
      <w:rPr>
        <w:rFonts w:hint="default"/>
        <w:lang w:val="ru-RU" w:eastAsia="en-US" w:bidi="ar-SA"/>
      </w:rPr>
    </w:lvl>
    <w:lvl w:ilvl="5" w:tplc="0C6E145A">
      <w:numFmt w:val="bullet"/>
      <w:lvlText w:val="•"/>
      <w:lvlJc w:val="left"/>
      <w:pPr>
        <w:ind w:left="4889" w:hanging="711"/>
      </w:pPr>
      <w:rPr>
        <w:rFonts w:hint="default"/>
        <w:lang w:val="ru-RU" w:eastAsia="en-US" w:bidi="ar-SA"/>
      </w:rPr>
    </w:lvl>
    <w:lvl w:ilvl="6" w:tplc="2CE6E0DA">
      <w:numFmt w:val="bullet"/>
      <w:lvlText w:val="•"/>
      <w:lvlJc w:val="left"/>
      <w:pPr>
        <w:ind w:left="5839" w:hanging="711"/>
      </w:pPr>
      <w:rPr>
        <w:rFonts w:hint="default"/>
        <w:lang w:val="ru-RU" w:eastAsia="en-US" w:bidi="ar-SA"/>
      </w:rPr>
    </w:lvl>
    <w:lvl w:ilvl="7" w:tplc="9F8C3412">
      <w:numFmt w:val="bullet"/>
      <w:lvlText w:val="•"/>
      <w:lvlJc w:val="left"/>
      <w:pPr>
        <w:ind w:left="6789" w:hanging="711"/>
      </w:pPr>
      <w:rPr>
        <w:rFonts w:hint="default"/>
        <w:lang w:val="ru-RU" w:eastAsia="en-US" w:bidi="ar-SA"/>
      </w:rPr>
    </w:lvl>
    <w:lvl w:ilvl="8" w:tplc="10D2A976">
      <w:numFmt w:val="bullet"/>
      <w:lvlText w:val="•"/>
      <w:lvlJc w:val="left"/>
      <w:pPr>
        <w:ind w:left="7739" w:hanging="711"/>
      </w:pPr>
      <w:rPr>
        <w:rFonts w:hint="default"/>
        <w:lang w:val="ru-RU" w:eastAsia="en-US" w:bidi="ar-SA"/>
      </w:rPr>
    </w:lvl>
  </w:abstractNum>
  <w:abstractNum w:abstractNumId="27" w15:restartNumberingAfterBreak="0">
    <w:nsid w:val="74C63422"/>
    <w:multiLevelType w:val="multilevel"/>
    <w:tmpl w:val="74C6342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6"/>
  </w:num>
  <w:num w:numId="4">
    <w:abstractNumId w:val="4"/>
  </w:num>
  <w:num w:numId="5">
    <w:abstractNumId w:val="25"/>
  </w:num>
  <w:num w:numId="6">
    <w:abstractNumId w:val="27"/>
  </w:num>
  <w:num w:numId="7">
    <w:abstractNumId w:val="9"/>
  </w:num>
  <w:num w:numId="8">
    <w:abstractNumId w:val="24"/>
  </w:num>
  <w:num w:numId="9">
    <w:abstractNumId w:val="3"/>
  </w:num>
  <w:num w:numId="10">
    <w:abstractNumId w:val="20"/>
  </w:num>
  <w:num w:numId="11">
    <w:abstractNumId w:val="21"/>
  </w:num>
  <w:num w:numId="12">
    <w:abstractNumId w:val="2"/>
  </w:num>
  <w:num w:numId="13">
    <w:abstractNumId w:val="10"/>
  </w:num>
  <w:num w:numId="14">
    <w:abstractNumId w:val="5"/>
  </w:num>
  <w:num w:numId="15">
    <w:abstractNumId w:val="19"/>
  </w:num>
  <w:num w:numId="16">
    <w:abstractNumId w:val="8"/>
  </w:num>
  <w:num w:numId="17">
    <w:abstractNumId w:val="12"/>
  </w:num>
  <w:num w:numId="18">
    <w:abstractNumId w:val="14"/>
  </w:num>
  <w:num w:numId="19">
    <w:abstractNumId w:val="18"/>
  </w:num>
  <w:num w:numId="20">
    <w:abstractNumId w:val="17"/>
  </w:num>
  <w:num w:numId="21">
    <w:abstractNumId w:val="1"/>
  </w:num>
  <w:num w:numId="22">
    <w:abstractNumId w:val="0"/>
  </w:num>
  <w:num w:numId="23">
    <w:abstractNumId w:val="26"/>
  </w:num>
  <w:num w:numId="24">
    <w:abstractNumId w:val="22"/>
  </w:num>
  <w:num w:numId="25">
    <w:abstractNumId w:val="6"/>
  </w:num>
  <w:num w:numId="26">
    <w:abstractNumId w:val="11"/>
  </w:num>
  <w:num w:numId="27">
    <w:abstractNumId w:val="7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99F"/>
    <w:rsid w:val="00010604"/>
    <w:rsid w:val="000139E3"/>
    <w:rsid w:val="00013DFD"/>
    <w:rsid w:val="0001531D"/>
    <w:rsid w:val="000440B3"/>
    <w:rsid w:val="00062770"/>
    <w:rsid w:val="000638AE"/>
    <w:rsid w:val="000775EF"/>
    <w:rsid w:val="000B1EAF"/>
    <w:rsid w:val="000C304B"/>
    <w:rsid w:val="000D00E4"/>
    <w:rsid w:val="0010276F"/>
    <w:rsid w:val="001221D2"/>
    <w:rsid w:val="0012485B"/>
    <w:rsid w:val="00137241"/>
    <w:rsid w:val="00170213"/>
    <w:rsid w:val="001F3AA9"/>
    <w:rsid w:val="00210CDC"/>
    <w:rsid w:val="002172ED"/>
    <w:rsid w:val="00217C31"/>
    <w:rsid w:val="00226F59"/>
    <w:rsid w:val="00272F69"/>
    <w:rsid w:val="002C5CFB"/>
    <w:rsid w:val="002D0673"/>
    <w:rsid w:val="002D5209"/>
    <w:rsid w:val="002E223C"/>
    <w:rsid w:val="002E7AFC"/>
    <w:rsid w:val="00315E69"/>
    <w:rsid w:val="00324582"/>
    <w:rsid w:val="0033714F"/>
    <w:rsid w:val="00342421"/>
    <w:rsid w:val="003704B4"/>
    <w:rsid w:val="00374382"/>
    <w:rsid w:val="003933B7"/>
    <w:rsid w:val="003937F3"/>
    <w:rsid w:val="003A7BAF"/>
    <w:rsid w:val="003B066E"/>
    <w:rsid w:val="003B0792"/>
    <w:rsid w:val="003E6D9F"/>
    <w:rsid w:val="0040064B"/>
    <w:rsid w:val="00414BF3"/>
    <w:rsid w:val="00434862"/>
    <w:rsid w:val="004367F7"/>
    <w:rsid w:val="00457377"/>
    <w:rsid w:val="00465A20"/>
    <w:rsid w:val="00476BAE"/>
    <w:rsid w:val="0048799F"/>
    <w:rsid w:val="00487B29"/>
    <w:rsid w:val="004A21A4"/>
    <w:rsid w:val="004E3BD4"/>
    <w:rsid w:val="004F6F8E"/>
    <w:rsid w:val="00500659"/>
    <w:rsid w:val="00542034"/>
    <w:rsid w:val="00543DCA"/>
    <w:rsid w:val="00545DB1"/>
    <w:rsid w:val="00547A2E"/>
    <w:rsid w:val="00587D42"/>
    <w:rsid w:val="005A3CAE"/>
    <w:rsid w:val="005B70C2"/>
    <w:rsid w:val="005D73C6"/>
    <w:rsid w:val="00637DC1"/>
    <w:rsid w:val="00643279"/>
    <w:rsid w:val="0068445B"/>
    <w:rsid w:val="006852E0"/>
    <w:rsid w:val="006C095D"/>
    <w:rsid w:val="006C3390"/>
    <w:rsid w:val="006D34CC"/>
    <w:rsid w:val="007600F0"/>
    <w:rsid w:val="00764BD2"/>
    <w:rsid w:val="007A283D"/>
    <w:rsid w:val="007A6F17"/>
    <w:rsid w:val="007D04B3"/>
    <w:rsid w:val="007D12AF"/>
    <w:rsid w:val="007E620F"/>
    <w:rsid w:val="007E6C5D"/>
    <w:rsid w:val="008305AB"/>
    <w:rsid w:val="008335CC"/>
    <w:rsid w:val="00852335"/>
    <w:rsid w:val="00854E91"/>
    <w:rsid w:val="008678DC"/>
    <w:rsid w:val="00892087"/>
    <w:rsid w:val="008D459D"/>
    <w:rsid w:val="009111B9"/>
    <w:rsid w:val="009362FF"/>
    <w:rsid w:val="00947603"/>
    <w:rsid w:val="00957E34"/>
    <w:rsid w:val="00961639"/>
    <w:rsid w:val="00965786"/>
    <w:rsid w:val="009731F8"/>
    <w:rsid w:val="00977113"/>
    <w:rsid w:val="009A1897"/>
    <w:rsid w:val="009B3BA5"/>
    <w:rsid w:val="009B77D6"/>
    <w:rsid w:val="009C2974"/>
    <w:rsid w:val="009D7738"/>
    <w:rsid w:val="00A05FBE"/>
    <w:rsid w:val="00A078D4"/>
    <w:rsid w:val="00A07FBE"/>
    <w:rsid w:val="00A22F08"/>
    <w:rsid w:val="00A366F3"/>
    <w:rsid w:val="00A37541"/>
    <w:rsid w:val="00A41C61"/>
    <w:rsid w:val="00A96C30"/>
    <w:rsid w:val="00AA289B"/>
    <w:rsid w:val="00AA3DE0"/>
    <w:rsid w:val="00AB1A29"/>
    <w:rsid w:val="00AD6D46"/>
    <w:rsid w:val="00AE2E9D"/>
    <w:rsid w:val="00B0280C"/>
    <w:rsid w:val="00B04941"/>
    <w:rsid w:val="00B123B3"/>
    <w:rsid w:val="00B45FEC"/>
    <w:rsid w:val="00B46B83"/>
    <w:rsid w:val="00B50F38"/>
    <w:rsid w:val="00B56D53"/>
    <w:rsid w:val="00BA3A79"/>
    <w:rsid w:val="00BB1DDE"/>
    <w:rsid w:val="00BD374A"/>
    <w:rsid w:val="00BF11ED"/>
    <w:rsid w:val="00C167EE"/>
    <w:rsid w:val="00C21FDA"/>
    <w:rsid w:val="00C235E4"/>
    <w:rsid w:val="00C343C6"/>
    <w:rsid w:val="00C636E2"/>
    <w:rsid w:val="00C74F18"/>
    <w:rsid w:val="00C80DD7"/>
    <w:rsid w:val="00C82DCB"/>
    <w:rsid w:val="00CD6444"/>
    <w:rsid w:val="00CF203A"/>
    <w:rsid w:val="00D064D8"/>
    <w:rsid w:val="00D11D55"/>
    <w:rsid w:val="00D14755"/>
    <w:rsid w:val="00D16DB0"/>
    <w:rsid w:val="00D32B6C"/>
    <w:rsid w:val="00D41BEC"/>
    <w:rsid w:val="00D47DD7"/>
    <w:rsid w:val="00D60CC0"/>
    <w:rsid w:val="00D73C77"/>
    <w:rsid w:val="00D8404A"/>
    <w:rsid w:val="00D96A9E"/>
    <w:rsid w:val="00DC2324"/>
    <w:rsid w:val="00DC273A"/>
    <w:rsid w:val="00E05254"/>
    <w:rsid w:val="00E70BD7"/>
    <w:rsid w:val="00E711FC"/>
    <w:rsid w:val="00E852FF"/>
    <w:rsid w:val="00E9212B"/>
    <w:rsid w:val="00E96AD9"/>
    <w:rsid w:val="00E9737C"/>
    <w:rsid w:val="00EC1759"/>
    <w:rsid w:val="00EE5970"/>
    <w:rsid w:val="00EE73E7"/>
    <w:rsid w:val="00EF6E68"/>
    <w:rsid w:val="00F05EF7"/>
    <w:rsid w:val="00F1199C"/>
    <w:rsid w:val="00F171E3"/>
    <w:rsid w:val="00F8503C"/>
    <w:rsid w:val="00FA4097"/>
    <w:rsid w:val="22F764C9"/>
    <w:rsid w:val="26C63923"/>
    <w:rsid w:val="38EA7DD1"/>
    <w:rsid w:val="6B5D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6543F981"/>
  <w15:docId w15:val="{83974AEA-AA2E-4F25-A52E-EB6301075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rsid w:val="00AA3DE0"/>
    <w:pPr>
      <w:widowControl w:val="0"/>
      <w:autoSpaceDE w:val="0"/>
      <w:autoSpaceDN w:val="0"/>
      <w:spacing w:after="0" w:line="240" w:lineRule="auto"/>
      <w:ind w:left="1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unhideWhenUsed/>
    <w:qFormat/>
    <w:rPr>
      <w:vertAlign w:val="superscript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footnote text"/>
    <w:basedOn w:val="a"/>
    <w:link w:val="a7"/>
    <w:uiPriority w:val="99"/>
    <w:semiHidden/>
    <w:unhideWhenUsed/>
    <w:qFormat/>
    <w:rPr>
      <w:rFonts w:ascii="Calibri" w:eastAsia="Calibri" w:hAnsi="Calibri" w:cs="Times New Roman"/>
      <w:sz w:val="20"/>
      <w:szCs w:val="20"/>
      <w:lang w:val="zh-CN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qFormat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qFormat/>
    <w:pPr>
      <w:widowControl w:val="0"/>
      <w:shd w:val="clear" w:color="auto" w:fill="FFFFFF"/>
      <w:spacing w:after="0" w:line="22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e">
    <w:name w:val="List Paragraph"/>
    <w:basedOn w:val="a"/>
    <w:uiPriority w:val="1"/>
    <w:qFormat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7">
    <w:name w:val="Текст сноски Знак"/>
    <w:basedOn w:val="a0"/>
    <w:link w:val="a6"/>
    <w:uiPriority w:val="99"/>
    <w:semiHidden/>
    <w:qFormat/>
    <w:rPr>
      <w:rFonts w:ascii="Calibri" w:eastAsia="Calibri" w:hAnsi="Calibri" w:cs="Times New Roman"/>
      <w:sz w:val="20"/>
      <w:szCs w:val="20"/>
      <w:lang w:val="zh-CN"/>
    </w:rPr>
  </w:style>
  <w:style w:type="paragraph" w:customStyle="1" w:styleId="ConsPlusNormal">
    <w:name w:val="ConsPlusNormal"/>
    <w:qFormat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FontStyle28">
    <w:name w:val="Font Style28"/>
    <w:qFormat/>
    <w:rPr>
      <w:rFonts w:ascii="Times New Roman" w:hAnsi="Times New Roman" w:cs="Times New Roman" w:hint="default"/>
      <w:spacing w:val="-10"/>
      <w:sz w:val="28"/>
      <w:szCs w:val="28"/>
    </w:rPr>
  </w:style>
  <w:style w:type="paragraph" w:styleId="af">
    <w:name w:val="No Spacing"/>
    <w:uiPriority w:val="1"/>
    <w:qFormat/>
    <w:rPr>
      <w:rFonts w:ascii="Calibri" w:eastAsia="Times New Roman" w:hAnsi="Calibri"/>
      <w:sz w:val="22"/>
      <w:szCs w:val="22"/>
    </w:rPr>
  </w:style>
  <w:style w:type="paragraph" w:customStyle="1" w:styleId="ConsPlusTextList">
    <w:name w:val="ConsPlusTextList"/>
    <w:uiPriority w:val="99"/>
    <w:qFormat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customStyle="1" w:styleId="a9">
    <w:name w:val="Верхний колонтитул Знак"/>
    <w:basedOn w:val="a0"/>
    <w:link w:val="a8"/>
    <w:uiPriority w:val="99"/>
    <w:qFormat/>
  </w:style>
  <w:style w:type="character" w:customStyle="1" w:styleId="ab">
    <w:name w:val="Нижний колонтитул Знак"/>
    <w:basedOn w:val="a0"/>
    <w:link w:val="aa"/>
    <w:uiPriority w:val="99"/>
    <w:qFormat/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11">
    <w:name w:val="Абзац списка1"/>
    <w:basedOn w:val="a"/>
    <w:qFormat/>
    <w:pPr>
      <w:ind w:left="720"/>
      <w:contextualSpacing/>
    </w:pPr>
    <w:rPr>
      <w:rFonts w:ascii="Calibri" w:eastAsia="Times New Roman" w:hAnsi="Calibri" w:cs="Times New Roman"/>
    </w:rPr>
  </w:style>
  <w:style w:type="paragraph" w:styleId="af0">
    <w:name w:val="Body Text"/>
    <w:basedOn w:val="a"/>
    <w:link w:val="af1"/>
    <w:uiPriority w:val="1"/>
    <w:qFormat/>
    <w:rsid w:val="004E3B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f1">
    <w:name w:val="Основной текст Знак"/>
    <w:basedOn w:val="a0"/>
    <w:link w:val="af0"/>
    <w:uiPriority w:val="1"/>
    <w:rsid w:val="004E3BD4"/>
    <w:rPr>
      <w:rFonts w:eastAsia="Times New Roman"/>
      <w:sz w:val="25"/>
      <w:szCs w:val="25"/>
      <w:lang w:eastAsia="en-US"/>
    </w:rPr>
  </w:style>
  <w:style w:type="paragraph" w:customStyle="1" w:styleId="TableParagraph">
    <w:name w:val="Table Paragraph"/>
    <w:basedOn w:val="a"/>
    <w:uiPriority w:val="1"/>
    <w:qFormat/>
    <w:rsid w:val="00AA3D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AA3DE0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AA3DE0"/>
    <w:rPr>
      <w:rFonts w:eastAsia="Times New Roman"/>
      <w:b/>
      <w:bCs/>
      <w:sz w:val="28"/>
      <w:szCs w:val="28"/>
      <w:lang w:eastAsia="en-US"/>
    </w:rPr>
  </w:style>
  <w:style w:type="paragraph" w:styleId="af2">
    <w:name w:val="Title"/>
    <w:basedOn w:val="a"/>
    <w:link w:val="af3"/>
    <w:uiPriority w:val="1"/>
    <w:qFormat/>
    <w:rsid w:val="00AA3DE0"/>
    <w:pPr>
      <w:widowControl w:val="0"/>
      <w:autoSpaceDE w:val="0"/>
      <w:autoSpaceDN w:val="0"/>
      <w:spacing w:after="0" w:line="240" w:lineRule="auto"/>
      <w:ind w:left="1" w:right="142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f3">
    <w:name w:val="Заголовок Знак"/>
    <w:basedOn w:val="a0"/>
    <w:link w:val="af2"/>
    <w:uiPriority w:val="1"/>
    <w:rsid w:val="00AA3DE0"/>
    <w:rPr>
      <w:rFonts w:eastAsia="Times New Roman"/>
      <w:b/>
      <w:bCs/>
      <w:sz w:val="36"/>
      <w:szCs w:val="3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D44906-F8DB-4E2C-86A1-81F15D3EC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</Pages>
  <Words>10399</Words>
  <Characters>59278</Characters>
  <Application>Microsoft Office Word</Application>
  <DocSecurity>0</DocSecurity>
  <Lines>493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Деркач Татьяна Евгеньевна</cp:lastModifiedBy>
  <cp:revision>29</cp:revision>
  <cp:lastPrinted>2023-01-19T06:56:00Z</cp:lastPrinted>
  <dcterms:created xsi:type="dcterms:W3CDTF">2021-11-09T14:21:00Z</dcterms:created>
  <dcterms:modified xsi:type="dcterms:W3CDTF">2025-11-12T05:14:00Z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FC721CA89F964B77905C0473C10AB1D2_12</vt:lpwstr>
  </property>
</Properties>
</file>