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6EFE" w:rsidRDefault="002666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ПЕРЕЧЕНЬ ВОПРОСОВ ДЛЯ ПРОВЕДЕНИЯ ПРОМЕЖУТОЧНОЙ АТТЕСТАЦИИ В ФОРМЕ </w:t>
      </w:r>
      <w:r>
        <w:rPr>
          <w:b/>
          <w:sz w:val="28"/>
          <w:szCs w:val="28"/>
        </w:rPr>
        <w:t>ЗАЧЕТА</w:t>
      </w:r>
      <w:r>
        <w:rPr>
          <w:b/>
          <w:sz w:val="28"/>
          <w:szCs w:val="28"/>
        </w:rPr>
        <w:t xml:space="preserve">, </w:t>
      </w:r>
      <w:r>
        <w:rPr>
          <w:b/>
          <w:sz w:val="28"/>
          <w:szCs w:val="28"/>
          <w:u w:val="single"/>
        </w:rPr>
        <w:t>ДИФФЕРЕНЦИРОВАННОГО ЗАЧЕТА</w:t>
      </w:r>
      <w:r>
        <w:rPr>
          <w:b/>
          <w:sz w:val="28"/>
          <w:szCs w:val="28"/>
        </w:rPr>
        <w:t>, КОМПЛЕКСНОГО ДИФФЕРЕНЦИРОВАННОГО ЗАЧЕТА, КОМПЛЕКСНОГО ЗАЧЕТА, ЭКЗАМЕНА, КОМПЛЕСНОГО ЭКЗАМЕНА   ПО</w:t>
      </w:r>
    </w:p>
    <w:p w:rsidR="00506EFE" w:rsidRDefault="0026666A">
      <w:pPr>
        <w:jc w:val="center"/>
        <w:rPr>
          <w:sz w:val="28"/>
          <w:szCs w:val="28"/>
        </w:rPr>
      </w:pPr>
      <w:r>
        <w:rPr>
          <w:sz w:val="28"/>
          <w:szCs w:val="28"/>
        </w:rPr>
        <w:t>нужное подчеркнуть</w:t>
      </w:r>
    </w:p>
    <w:p w:rsidR="00506EFE" w:rsidRDefault="0026666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u w:val="single"/>
        </w:rPr>
        <w:t xml:space="preserve"> УЧЕБНОЙ ДИСЦИПЛИНЕ</w:t>
      </w:r>
      <w:r>
        <w:rPr>
          <w:b/>
          <w:sz w:val="28"/>
          <w:szCs w:val="28"/>
        </w:rPr>
        <w:t xml:space="preserve">, МДК  </w:t>
      </w:r>
    </w:p>
    <w:p w:rsidR="00506EFE" w:rsidRDefault="00506EFE">
      <w:pPr>
        <w:jc w:val="center"/>
        <w:rPr>
          <w:b/>
          <w:sz w:val="28"/>
          <w:szCs w:val="28"/>
        </w:rPr>
      </w:pPr>
    </w:p>
    <w:p w:rsidR="00506EFE" w:rsidRDefault="0026666A">
      <w:pPr>
        <w:ind w:firstLine="567"/>
        <w:jc w:val="center"/>
        <w:rPr>
          <w:sz w:val="44"/>
          <w:szCs w:val="44"/>
        </w:rPr>
      </w:pPr>
      <w:r>
        <w:rPr>
          <w:sz w:val="40"/>
          <w:szCs w:val="40"/>
        </w:rPr>
        <w:t>«</w:t>
      </w:r>
      <w:r>
        <w:rPr>
          <w:sz w:val="44"/>
          <w:szCs w:val="44"/>
        </w:rPr>
        <w:fldChar w:fldCharType="begin"/>
      </w:r>
      <w:r>
        <w:rPr>
          <w:sz w:val="44"/>
          <w:szCs w:val="44"/>
        </w:rPr>
        <w:instrText xml:space="preserve"> HYPERLINK "https://schools.dnevnik.ru/v2/r/irkutsk/subject?school=1000009615718&amp;class=2392768978875880545&amp;subject=2231052215957070465" \o "Страница этого предмета" </w:instrText>
      </w:r>
      <w:r>
        <w:rPr>
          <w:sz w:val="44"/>
          <w:szCs w:val="44"/>
        </w:rPr>
        <w:fldChar w:fldCharType="separate"/>
      </w:r>
      <w:r>
        <w:rPr>
          <w:sz w:val="44"/>
          <w:szCs w:val="44"/>
        </w:rPr>
        <w:t>Прикладные компьютерные программы</w:t>
      </w:r>
    </w:p>
    <w:p w:rsidR="00506EFE" w:rsidRDefault="0026666A">
      <w:pPr>
        <w:ind w:firstLine="567"/>
        <w:jc w:val="center"/>
        <w:rPr>
          <w:sz w:val="40"/>
          <w:szCs w:val="40"/>
        </w:rPr>
      </w:pPr>
      <w:r>
        <w:rPr>
          <w:sz w:val="44"/>
          <w:szCs w:val="44"/>
        </w:rPr>
        <w:t xml:space="preserve"> в</w:t>
      </w:r>
      <w:r w:rsidR="0046144D">
        <w:rPr>
          <w:sz w:val="44"/>
          <w:szCs w:val="44"/>
        </w:rPr>
        <w:t xml:space="preserve"> профессиональной деятельности </w:t>
      </w:r>
      <w:r>
        <w:rPr>
          <w:sz w:val="44"/>
          <w:szCs w:val="44"/>
        </w:rPr>
        <w:fldChar w:fldCharType="end"/>
      </w:r>
      <w:r>
        <w:rPr>
          <w:sz w:val="40"/>
          <w:szCs w:val="40"/>
        </w:rPr>
        <w:t>»</w:t>
      </w:r>
    </w:p>
    <w:p w:rsidR="00506EFE" w:rsidRDefault="0026666A">
      <w:pPr>
        <w:jc w:val="center"/>
        <w:rPr>
          <w:sz w:val="28"/>
          <w:szCs w:val="28"/>
        </w:rPr>
      </w:pPr>
      <w:r>
        <w:rPr>
          <w:sz w:val="28"/>
          <w:szCs w:val="28"/>
        </w:rPr>
        <w:t>наименование</w:t>
      </w:r>
      <w:r>
        <w:rPr>
          <w:sz w:val="28"/>
          <w:szCs w:val="28"/>
        </w:rPr>
        <w:t xml:space="preserve"> учебной дисциплины, МДК</w:t>
      </w:r>
    </w:p>
    <w:p w:rsidR="00506EFE" w:rsidRDefault="00506EFE">
      <w:pPr>
        <w:jc w:val="center"/>
        <w:rPr>
          <w:b/>
          <w:sz w:val="28"/>
          <w:szCs w:val="28"/>
        </w:rPr>
      </w:pPr>
    </w:p>
    <w:p w:rsidR="00506EFE" w:rsidRDefault="0046144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Для обучающихся   2 </w:t>
      </w:r>
      <w:bookmarkStart w:id="0" w:name="_GoBack"/>
      <w:bookmarkEnd w:id="0"/>
      <w:r>
        <w:rPr>
          <w:sz w:val="28"/>
          <w:szCs w:val="28"/>
        </w:rPr>
        <w:t>курса по</w:t>
      </w:r>
      <w:r w:rsidR="0026666A">
        <w:rPr>
          <w:sz w:val="28"/>
          <w:szCs w:val="28"/>
        </w:rPr>
        <w:t xml:space="preserve"> специальности </w:t>
      </w:r>
    </w:p>
    <w:p w:rsidR="00506EFE" w:rsidRDefault="0026666A">
      <w:pPr>
        <w:jc w:val="center"/>
        <w:rPr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38.02.08</w:t>
      </w:r>
      <w:r>
        <w:rPr>
          <w:b/>
          <w:bCs/>
          <w:sz w:val="28"/>
          <w:szCs w:val="28"/>
          <w:u w:val="single"/>
        </w:rPr>
        <w:t xml:space="preserve"> </w:t>
      </w:r>
      <w:r>
        <w:rPr>
          <w:b/>
          <w:bCs/>
          <w:sz w:val="28"/>
          <w:szCs w:val="28"/>
          <w:u w:val="single"/>
        </w:rPr>
        <w:t>ТОРГОВОЕ ДЕЛО</w:t>
      </w:r>
      <w:r>
        <w:rPr>
          <w:sz w:val="28"/>
          <w:szCs w:val="28"/>
          <w:u w:val="single"/>
        </w:rPr>
        <w:t xml:space="preserve"> </w:t>
      </w:r>
    </w:p>
    <w:p w:rsidR="00506EFE" w:rsidRDefault="0026666A">
      <w:pPr>
        <w:jc w:val="center"/>
        <w:rPr>
          <w:sz w:val="28"/>
          <w:szCs w:val="28"/>
        </w:rPr>
      </w:pPr>
      <w:r>
        <w:rPr>
          <w:sz w:val="28"/>
          <w:szCs w:val="28"/>
        </w:rPr>
        <w:t>(код и наименование специальности)</w:t>
      </w:r>
    </w:p>
    <w:p w:rsidR="00506EFE" w:rsidRDefault="00506EFE">
      <w:pPr>
        <w:jc w:val="center"/>
        <w:rPr>
          <w:sz w:val="28"/>
          <w:szCs w:val="28"/>
        </w:rPr>
      </w:pPr>
    </w:p>
    <w:p w:rsidR="00506EFE" w:rsidRDefault="0026666A">
      <w:pPr>
        <w:ind w:firstLine="567"/>
        <w:jc w:val="center"/>
        <w:rPr>
          <w:sz w:val="40"/>
          <w:szCs w:val="40"/>
        </w:rPr>
      </w:pPr>
      <w:r>
        <w:rPr>
          <w:sz w:val="40"/>
          <w:szCs w:val="40"/>
        </w:rPr>
        <w:t>«</w:t>
      </w:r>
      <w:r>
        <w:rPr>
          <w:sz w:val="40"/>
          <w:szCs w:val="40"/>
        </w:rPr>
        <w:t>Информационные технологии</w:t>
      </w:r>
    </w:p>
    <w:p w:rsidR="00506EFE" w:rsidRDefault="0026666A">
      <w:pPr>
        <w:jc w:val="center"/>
        <w:rPr>
          <w:sz w:val="28"/>
          <w:szCs w:val="28"/>
          <w:u w:val="single"/>
        </w:rPr>
      </w:pPr>
      <w:r>
        <w:rPr>
          <w:sz w:val="40"/>
          <w:szCs w:val="40"/>
        </w:rPr>
        <w:t>в профессиональной деятельности</w:t>
      </w:r>
      <w:r>
        <w:rPr>
          <w:sz w:val="40"/>
          <w:szCs w:val="40"/>
        </w:rPr>
        <w:t>»</w:t>
      </w:r>
    </w:p>
    <w:p w:rsidR="00506EFE" w:rsidRDefault="0026666A">
      <w:pPr>
        <w:jc w:val="center"/>
        <w:rPr>
          <w:sz w:val="28"/>
          <w:szCs w:val="28"/>
        </w:rPr>
      </w:pPr>
      <w:r>
        <w:rPr>
          <w:sz w:val="28"/>
          <w:szCs w:val="28"/>
        </w:rPr>
        <w:t>наименование учебной дисциплины</w:t>
      </w:r>
    </w:p>
    <w:p w:rsidR="00506EFE" w:rsidRDefault="00506EFE">
      <w:pPr>
        <w:pStyle w:val="2"/>
        <w:spacing w:before="0" w:after="0"/>
        <w:jc w:val="both"/>
        <w:rPr>
          <w:rFonts w:ascii="Times New Roman" w:hAnsi="Times New Roman"/>
          <w:i w:val="0"/>
          <w:iCs w:val="0"/>
        </w:rPr>
      </w:pPr>
      <w:bookmarkStart w:id="1" w:name="_Toc316860042"/>
    </w:p>
    <w:bookmarkEnd w:id="1"/>
    <w:p w:rsidR="00506EFE" w:rsidRDefault="0026666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ЗАДАНИЕ (практическое</w:t>
      </w:r>
      <w:r>
        <w:rPr>
          <w:bCs/>
          <w:i/>
          <w:sz w:val="28"/>
          <w:szCs w:val="28"/>
        </w:rPr>
        <w:t>)</w:t>
      </w:r>
      <w:r>
        <w:rPr>
          <w:b/>
          <w:bCs/>
          <w:sz w:val="28"/>
          <w:szCs w:val="28"/>
        </w:rPr>
        <w:t xml:space="preserve">  </w:t>
      </w:r>
    </w:p>
    <w:p w:rsidR="00506EFE" w:rsidRDefault="00506EFE">
      <w:pPr>
        <w:jc w:val="both"/>
        <w:rPr>
          <w:b/>
          <w:bCs/>
          <w:sz w:val="28"/>
          <w:szCs w:val="28"/>
        </w:rPr>
      </w:pPr>
    </w:p>
    <w:p w:rsidR="00506EFE" w:rsidRDefault="0026666A">
      <w:pPr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Текст задания: 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1.Добавьте нового партнера (клиента)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ООО «Звезда»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ИНН 5027030107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КПП 502701001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р/с 40702810740240100085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Сбербанк России г.Москва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к/с 30101810400000000225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БИК 044525225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ОКПО 07540610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ОГРН 1025003219515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2.Добавьте нового партнера (поставщика)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Общество с ограниченной ответственностью «Техноавиа-Иркутск»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Юридический адрес: 664009, РФ, г. Иркутск, ул. Ширямова, д.10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Фактический адрес: 664009, РФ, г. Иркутск, ул. Ширямова, д.10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ИНН 3808078204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КПП 381101001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ОГРН 1023801007658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ОКПО 57704778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Расчетны</w:t>
      </w:r>
      <w:r>
        <w:rPr>
          <w:bCs/>
          <w:sz w:val="28"/>
          <w:szCs w:val="28"/>
        </w:rPr>
        <w:t>й счет 40702810118350008762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Банк: Байкальский банк ПАО Сбербанк г. Иркутск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lastRenderedPageBreak/>
        <w:t>Кор. счет: 30101810900000000607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БИК 042520607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Директор: Гуляев А.П.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Контактный телефон: (3952) 70-20-74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3.Добавьте новую номенклатуру – колонки Samsung125, ед.изм шт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4.Оформите согл</w:t>
      </w:r>
      <w:r>
        <w:rPr>
          <w:bCs/>
          <w:sz w:val="28"/>
          <w:szCs w:val="28"/>
        </w:rPr>
        <w:t>ащение с поставщиком «Техноавиа-Иркутск» со 100% оплатой.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5.Оформите заказ поставщику товара «колонки» у поставщика ООО «Техноавиа-Иркутск» в количестве 200штук по цене 1500р, цена включает НДС.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6.Оформите заявку на оплату поставщику.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7.Оформите оплату с р</w:t>
      </w:r>
      <w:r>
        <w:rPr>
          <w:bCs/>
          <w:sz w:val="28"/>
          <w:szCs w:val="28"/>
        </w:rPr>
        <w:t>асчетного счета за приобретенный товар (колонки).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8.Оформите приобретение товара «колонки» у поставщика ООО «Техноавиа-Иркутск» в количестве 200штук по цене 1500р, цена включает НДС.</w:t>
      </w:r>
    </w:p>
    <w:p w:rsidR="00506EFE" w:rsidRDefault="0026666A">
      <w:pPr>
        <w:ind w:firstLine="284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9.Создайте документ установка цен номенклатуры (прайс-лист), где установи</w:t>
      </w:r>
      <w:r>
        <w:rPr>
          <w:bCs/>
          <w:sz w:val="28"/>
          <w:szCs w:val="28"/>
        </w:rPr>
        <w:t>те стоимость колонок (вид цен оптовая).</w:t>
      </w:r>
    </w:p>
    <w:p w:rsidR="00506EFE" w:rsidRDefault="00506EFE">
      <w:pPr>
        <w:ind w:firstLine="284"/>
        <w:jc w:val="both"/>
        <w:rPr>
          <w:bCs/>
          <w:sz w:val="28"/>
          <w:szCs w:val="28"/>
        </w:rPr>
      </w:pPr>
    </w:p>
    <w:p w:rsidR="00506EFE" w:rsidRDefault="00506EFE">
      <w:pPr>
        <w:ind w:firstLine="284"/>
        <w:jc w:val="both"/>
        <w:rPr>
          <w:bCs/>
          <w:sz w:val="28"/>
          <w:szCs w:val="28"/>
        </w:rPr>
      </w:pPr>
    </w:p>
    <w:p w:rsidR="00506EFE" w:rsidRDefault="00506EFE">
      <w:pPr>
        <w:rPr>
          <w:sz w:val="28"/>
          <w:szCs w:val="28"/>
        </w:rPr>
      </w:pPr>
    </w:p>
    <w:p w:rsidR="00506EFE" w:rsidRDefault="0026666A">
      <w:pPr>
        <w:pStyle w:val="a6"/>
        <w:spacing w:after="0" w:line="240" w:lineRule="auto"/>
        <w:ind w:left="785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Составил преподаватель       Е.С. Титенко</w:t>
      </w:r>
    </w:p>
    <w:p w:rsidR="00506EFE" w:rsidRDefault="00506EFE"/>
    <w:sectPr w:rsidR="00506E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6666A" w:rsidRDefault="0026666A">
      <w:r>
        <w:separator/>
      </w:r>
    </w:p>
  </w:endnote>
  <w:endnote w:type="continuationSeparator" w:id="0">
    <w:p w:rsidR="0026666A" w:rsidRDefault="00266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6666A" w:rsidRDefault="0026666A">
      <w:r>
        <w:separator/>
      </w:r>
    </w:p>
  </w:footnote>
  <w:footnote w:type="continuationSeparator" w:id="0">
    <w:p w:rsidR="0026666A" w:rsidRDefault="0026666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3B9F"/>
    <w:rsid w:val="000E09D5"/>
    <w:rsid w:val="000F366D"/>
    <w:rsid w:val="0026666A"/>
    <w:rsid w:val="002D02F6"/>
    <w:rsid w:val="0046144D"/>
    <w:rsid w:val="00506EFE"/>
    <w:rsid w:val="00766EF1"/>
    <w:rsid w:val="0082099D"/>
    <w:rsid w:val="008402BF"/>
    <w:rsid w:val="00A025B6"/>
    <w:rsid w:val="00A128A3"/>
    <w:rsid w:val="00B5166F"/>
    <w:rsid w:val="00D5665C"/>
    <w:rsid w:val="00EF3B9F"/>
    <w:rsid w:val="00F523F7"/>
    <w:rsid w:val="1487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6C4C4"/>
  <w15:docId w15:val="{11F854BA-9030-4BDE-A143-DA7390E514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paragraph" w:styleId="1">
    <w:name w:val="heading 1"/>
    <w:basedOn w:val="a"/>
    <w:next w:val="a"/>
    <w:uiPriority w:val="99"/>
    <w:qFormat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Normal (Web)"/>
    <w:basedOn w:val="a"/>
    <w:uiPriority w:val="99"/>
    <w:unhideWhenUsed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qFormat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a6">
    <w:name w:val="List Paragraph"/>
    <w:basedOn w:val="a"/>
    <w:uiPriority w:val="34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315</Words>
  <Characters>1797</Characters>
  <Application>Microsoft Office Word</Application>
  <DocSecurity>0</DocSecurity>
  <Lines>14</Lines>
  <Paragraphs>4</Paragraphs>
  <ScaleCrop>false</ScaleCrop>
  <Company>SPecialiST RePack</Company>
  <LinksUpToDate>false</LinksUpToDate>
  <CharactersWithSpaces>2108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303</cp:lastModifiedBy>
  <cp:revision>3</cp:revision>
  <dcterms:created xsi:type="dcterms:W3CDTF">2025-05-21T01:01:00Z</dcterms:created>
  <dcterms:modified xsi:type="dcterms:W3CDTF">2025-11-20T11:07:00Z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1049-12.2.0.23155</vt:lpwstr>
  </property>
  <property fmtid="{D5CDD505-2E9C-101B-9397-08002B2CF9AE}" pid="3" name="ICV">
    <vt:lpwstr>2775DE313BC744258C4EC970C03FF701_13</vt:lpwstr>
  </property>
</Properties>
</file>